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3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1560"/>
        <w:gridCol w:w="3260"/>
        <w:gridCol w:w="5245"/>
        <w:gridCol w:w="3543"/>
      </w:tblGrid>
      <w:tr w:rsidR="00B01F6D" w:rsidRPr="00EB2B7A" w:rsidTr="00B01F6D">
        <w:trPr>
          <w:tblHeader/>
        </w:trPr>
        <w:tc>
          <w:tcPr>
            <w:tcW w:w="425" w:type="dxa"/>
            <w:shd w:val="clear" w:color="auto" w:fill="auto"/>
          </w:tcPr>
          <w:p w:rsidR="00B01F6D" w:rsidRPr="00EB2B7A" w:rsidRDefault="00B01F6D" w:rsidP="00C3015A">
            <w:pPr>
              <w:tabs>
                <w:tab w:val="left" w:pos="215"/>
              </w:tabs>
              <w:jc w:val="center"/>
              <w:rPr>
                <w:b/>
                <w:snapToGrid w:val="0"/>
              </w:rPr>
            </w:pPr>
            <w:r w:rsidRPr="00EB2B7A">
              <w:rPr>
                <w:b/>
                <w:snapToGrid w:val="0"/>
              </w:rPr>
              <w:t>N п/п</w:t>
            </w:r>
          </w:p>
        </w:tc>
        <w:tc>
          <w:tcPr>
            <w:tcW w:w="1560" w:type="dxa"/>
            <w:shd w:val="clear" w:color="auto" w:fill="auto"/>
          </w:tcPr>
          <w:p w:rsidR="00B01F6D" w:rsidRPr="00EB2B7A" w:rsidRDefault="00B01F6D" w:rsidP="00C3015A">
            <w:pPr>
              <w:tabs>
                <w:tab w:val="left" w:pos="215"/>
              </w:tabs>
              <w:jc w:val="center"/>
              <w:rPr>
                <w:b/>
                <w:snapToGrid w:val="0"/>
              </w:rPr>
            </w:pPr>
            <w:r w:rsidRPr="00EB2B7A">
              <w:rPr>
                <w:b/>
                <w:snapToGrid w:val="0"/>
              </w:rPr>
              <w:t>Фамилия, имя,</w:t>
            </w:r>
          </w:p>
          <w:p w:rsidR="00B01F6D" w:rsidRPr="00EB2B7A" w:rsidRDefault="00B01F6D" w:rsidP="00C3015A">
            <w:pPr>
              <w:tabs>
                <w:tab w:val="left" w:pos="215"/>
              </w:tabs>
              <w:jc w:val="center"/>
              <w:rPr>
                <w:b/>
                <w:snapToGrid w:val="0"/>
              </w:rPr>
            </w:pPr>
            <w:r w:rsidRPr="00EB2B7A">
              <w:rPr>
                <w:b/>
                <w:snapToGrid w:val="0"/>
              </w:rPr>
              <w:t>отчество</w:t>
            </w:r>
          </w:p>
        </w:tc>
        <w:tc>
          <w:tcPr>
            <w:tcW w:w="3260" w:type="dxa"/>
            <w:shd w:val="clear" w:color="auto" w:fill="auto"/>
          </w:tcPr>
          <w:p w:rsidR="00B01F6D" w:rsidRPr="00EB2B7A" w:rsidRDefault="00B01F6D" w:rsidP="00C3015A">
            <w:pPr>
              <w:tabs>
                <w:tab w:val="left" w:pos="215"/>
              </w:tabs>
              <w:jc w:val="center"/>
              <w:rPr>
                <w:b/>
                <w:snapToGrid w:val="0"/>
              </w:rPr>
            </w:pPr>
            <w:r w:rsidRPr="00EB2B7A">
              <w:rPr>
                <w:b/>
                <w:snapToGrid w:val="0"/>
              </w:rPr>
              <w:t>Выполняемые функции (с указанием области аккредитации, в рамках которой выполняются работы по подтверждению соответствия)</w:t>
            </w:r>
          </w:p>
        </w:tc>
        <w:tc>
          <w:tcPr>
            <w:tcW w:w="5245" w:type="dxa"/>
            <w:shd w:val="clear" w:color="auto" w:fill="auto"/>
          </w:tcPr>
          <w:p w:rsidR="00B01F6D" w:rsidRPr="00EB2B7A" w:rsidRDefault="00B01F6D" w:rsidP="00C3015A">
            <w:pPr>
              <w:tabs>
                <w:tab w:val="left" w:pos="215"/>
              </w:tabs>
              <w:jc w:val="center"/>
              <w:rPr>
                <w:b/>
                <w:snapToGrid w:val="0"/>
              </w:rPr>
            </w:pPr>
            <w:r w:rsidRPr="00EB2B7A">
              <w:rPr>
                <w:b/>
                <w:snapToGrid w:val="0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3543" w:type="dxa"/>
            <w:shd w:val="clear" w:color="auto" w:fill="auto"/>
          </w:tcPr>
          <w:p w:rsidR="00B01F6D" w:rsidRPr="00EB2B7A" w:rsidRDefault="00B01F6D" w:rsidP="00C3015A">
            <w:pPr>
              <w:tabs>
                <w:tab w:val="left" w:pos="215"/>
              </w:tabs>
              <w:jc w:val="center"/>
              <w:rPr>
                <w:b/>
                <w:snapToGrid w:val="0"/>
              </w:rPr>
            </w:pPr>
            <w:r w:rsidRPr="00EB2B7A">
              <w:rPr>
                <w:b/>
                <w:snapToGrid w:val="0"/>
              </w:rPr>
              <w:t>Практический опыт в сфере подтверждения соответствия (в годах, с указанием, в каких аккредитованных в национальной системе аккредитации организациях, в какой период и по каким направлением деятельности получен).</w:t>
            </w:r>
          </w:p>
        </w:tc>
      </w:tr>
      <w:tr w:rsidR="00B01F6D" w:rsidRPr="00EB2B7A" w:rsidTr="00B01F6D">
        <w:trPr>
          <w:tblHeader/>
        </w:trPr>
        <w:tc>
          <w:tcPr>
            <w:tcW w:w="425" w:type="dxa"/>
            <w:shd w:val="clear" w:color="auto" w:fill="auto"/>
          </w:tcPr>
          <w:p w:rsidR="00B01F6D" w:rsidRPr="00EB2B7A" w:rsidRDefault="00B01F6D" w:rsidP="00C3015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EB2B7A">
              <w:rPr>
                <w:snapToGrid w:val="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01F6D" w:rsidRPr="00EB2B7A" w:rsidRDefault="00B01F6D" w:rsidP="00C3015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EB2B7A">
              <w:rPr>
                <w:snapToGrid w:val="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B01F6D" w:rsidRPr="00EB2B7A" w:rsidRDefault="00B01F6D" w:rsidP="00C3015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EB2B7A">
              <w:rPr>
                <w:snapToGrid w:val="0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B01F6D" w:rsidRPr="00EB2B7A" w:rsidRDefault="00B01F6D" w:rsidP="00C3015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EB2B7A">
              <w:rPr>
                <w:snapToGrid w:val="0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B01F6D" w:rsidRPr="00EB2B7A" w:rsidRDefault="00B01F6D" w:rsidP="00C3015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EB2B7A">
              <w:rPr>
                <w:snapToGrid w:val="0"/>
              </w:rPr>
              <w:t>6</w:t>
            </w:r>
          </w:p>
        </w:tc>
      </w:tr>
      <w:tr w:rsidR="00B01F6D" w:rsidRPr="00EB2B7A" w:rsidTr="00B01F6D">
        <w:tc>
          <w:tcPr>
            <w:tcW w:w="425" w:type="dxa"/>
            <w:shd w:val="clear" w:color="auto" w:fill="auto"/>
          </w:tcPr>
          <w:p w:rsidR="00B01F6D" w:rsidRPr="00EB2B7A" w:rsidRDefault="00B01F6D" w:rsidP="008D7032">
            <w:pPr>
              <w:pStyle w:val="a7"/>
              <w:numPr>
                <w:ilvl w:val="0"/>
                <w:numId w:val="1"/>
              </w:numPr>
              <w:tabs>
                <w:tab w:val="left" w:pos="215"/>
              </w:tabs>
              <w:rPr>
                <w:snapToGrid w:val="0"/>
              </w:rPr>
            </w:pPr>
          </w:p>
        </w:tc>
        <w:tc>
          <w:tcPr>
            <w:tcW w:w="1560" w:type="dxa"/>
            <w:shd w:val="clear" w:color="auto" w:fill="auto"/>
          </w:tcPr>
          <w:p w:rsidR="00B01F6D" w:rsidRPr="00A72737" w:rsidRDefault="00B01F6D" w:rsidP="00B01F6D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proofErr w:type="spellStart"/>
            <w:r w:rsidRPr="00A72737">
              <w:t>Мамитова</w:t>
            </w:r>
            <w:proofErr w:type="spellEnd"/>
            <w:r w:rsidRPr="00A72737">
              <w:t xml:space="preserve"> Александра Николаевна</w:t>
            </w:r>
          </w:p>
          <w:p w:rsidR="00B01F6D" w:rsidRPr="00A72737" w:rsidRDefault="00B01F6D" w:rsidP="00C3015A">
            <w:pPr>
              <w:tabs>
                <w:tab w:val="left" w:pos="215"/>
              </w:tabs>
              <w:jc w:val="center"/>
              <w:rPr>
                <w:snapToGrid w:val="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01F6D" w:rsidRPr="00A72737" w:rsidRDefault="00B01F6D" w:rsidP="005406CA">
            <w:pPr>
              <w:tabs>
                <w:tab w:val="left" w:pos="215"/>
              </w:tabs>
              <w:jc w:val="center"/>
              <w:rPr>
                <w:rFonts w:eastAsia="Calibri"/>
                <w:snapToGrid w:val="0"/>
                <w:lang w:eastAsia="en-US"/>
              </w:rPr>
            </w:pPr>
            <w:r w:rsidRPr="00A72737">
              <w:rPr>
                <w:rFonts w:eastAsia="Calibri"/>
                <w:snapToGrid w:val="0"/>
                <w:lang w:val="x-none" w:eastAsia="en-US"/>
              </w:rPr>
              <w:t>Руководитель Органа по сертификации</w:t>
            </w:r>
            <w:r w:rsidRPr="00A72737">
              <w:rPr>
                <w:rFonts w:eastAsia="Calibri"/>
                <w:snapToGrid w:val="0"/>
                <w:lang w:eastAsia="en-US"/>
              </w:rPr>
              <w:t xml:space="preserve"> -</w:t>
            </w:r>
            <w:r w:rsidRPr="00A72737">
              <w:rPr>
                <w:rFonts w:eastAsia="Calibri"/>
                <w:snapToGrid w:val="0"/>
                <w:lang w:val="x-none" w:eastAsia="en-US"/>
              </w:rPr>
              <w:t xml:space="preserve"> общее руководство деятельностью ОС</w:t>
            </w:r>
            <w:r w:rsidRPr="00A72737">
              <w:rPr>
                <w:rFonts w:eastAsia="Calibri"/>
                <w:snapToGrid w:val="0"/>
                <w:lang w:eastAsia="en-US"/>
              </w:rPr>
              <w:t xml:space="preserve">; </w:t>
            </w:r>
          </w:p>
          <w:p w:rsidR="00B01F6D" w:rsidRPr="00A72737" w:rsidRDefault="00B01F6D" w:rsidP="005406CA">
            <w:pPr>
              <w:tabs>
                <w:tab w:val="left" w:pos="215"/>
              </w:tabs>
              <w:jc w:val="center"/>
            </w:pPr>
            <w:r w:rsidRPr="00A72737">
              <w:t>Проведение работ в области</w:t>
            </w:r>
          </w:p>
          <w:p w:rsidR="00B01F6D" w:rsidRPr="00A72737" w:rsidRDefault="00B01F6D" w:rsidP="005406CA">
            <w:pPr>
              <w:tabs>
                <w:tab w:val="left" w:pos="215"/>
              </w:tabs>
              <w:jc w:val="center"/>
            </w:pPr>
            <w:r w:rsidRPr="00A72737">
              <w:t>подтверждения соответствия продукции</w:t>
            </w:r>
          </w:p>
          <w:p w:rsidR="00B01F6D" w:rsidRPr="00A72737" w:rsidRDefault="00B01F6D" w:rsidP="005406CA">
            <w:pPr>
              <w:jc w:val="center"/>
              <w:rPr>
                <w:snapToGrid w:val="0"/>
              </w:rPr>
            </w:pPr>
            <w:r w:rsidRPr="00A72737">
              <w:t>требованиям Технического регламента Таможенного союза «О безопасности машин и оборудования» (ТР ТС 010/2011)</w:t>
            </w:r>
          </w:p>
        </w:tc>
        <w:tc>
          <w:tcPr>
            <w:tcW w:w="5245" w:type="dxa"/>
            <w:shd w:val="clear" w:color="auto" w:fill="auto"/>
          </w:tcPr>
          <w:p w:rsidR="00B01F6D" w:rsidRPr="00A72737" w:rsidRDefault="00B01F6D" w:rsidP="00A72737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Высшее, г. Ростов-на-Дону Государственное образовательное учреждение высшего профессионального образования «Донской государственный технический университет», квалификация: Инженер по специальности «Стандартизация и сертификация», ВСА №0725958, рег. №1529 от 30.06.2010г.</w:t>
            </w:r>
          </w:p>
          <w:p w:rsidR="00B01F6D" w:rsidRPr="00A72737" w:rsidRDefault="00B01F6D" w:rsidP="00A72737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Диплом о профессиональной переподготовке:</w:t>
            </w:r>
          </w:p>
          <w:p w:rsidR="00B01F6D" w:rsidRPr="00A72737" w:rsidRDefault="00B01F6D" w:rsidP="00A72737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Учебный центр ООО «</w:t>
            </w:r>
            <w:proofErr w:type="spellStart"/>
            <w:r w:rsidRPr="00A72737">
              <w:rPr>
                <w:snapToGrid w:val="0"/>
              </w:rPr>
              <w:t>ПромСтандарт</w:t>
            </w:r>
            <w:proofErr w:type="spellEnd"/>
            <w:r w:rsidRPr="00A72737">
              <w:rPr>
                <w:snapToGrid w:val="0"/>
              </w:rPr>
              <w:t>», 2015г., по программе: «Основные виды и требования к безопасности средств индивидуальной защиты», ПП №0008492, рег.№35/1-15 от 16.04.2015г.</w:t>
            </w:r>
          </w:p>
          <w:p w:rsidR="00B01F6D" w:rsidRPr="00A72737" w:rsidRDefault="00B01F6D" w:rsidP="00A72737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Учебный центр ООО «</w:t>
            </w:r>
            <w:proofErr w:type="spellStart"/>
            <w:r w:rsidRPr="00A72737">
              <w:rPr>
                <w:snapToGrid w:val="0"/>
              </w:rPr>
              <w:t>ПрофНадзор</w:t>
            </w:r>
            <w:proofErr w:type="spellEnd"/>
            <w:r w:rsidRPr="00A72737">
              <w:rPr>
                <w:snapToGrid w:val="0"/>
              </w:rPr>
              <w:t>», 2016г., по программе: «Подтверждение соответствия продукции требованиям Технических регламентов Таможенного союза «О безопасности машин и оборудования» (ТР ТС 010/2011)», ПП №0008763, рег.№22/1 от 30.08.2016г.</w:t>
            </w:r>
          </w:p>
          <w:p w:rsidR="00B01F6D" w:rsidRPr="00A72737" w:rsidRDefault="00B01F6D" w:rsidP="00A72737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Учебный центр ООО «</w:t>
            </w:r>
            <w:proofErr w:type="spellStart"/>
            <w:r w:rsidRPr="00A72737">
              <w:rPr>
                <w:snapToGrid w:val="0"/>
              </w:rPr>
              <w:t>ПрофНадзор</w:t>
            </w:r>
            <w:proofErr w:type="spellEnd"/>
            <w:r w:rsidRPr="00A72737">
              <w:rPr>
                <w:snapToGrid w:val="0"/>
              </w:rPr>
              <w:t>», 2016г., по программе: «Подтверждение соответствия продукции требованиям Технического регламента Таможенного союза «О безопасности аппаратов, работающих на газообразном топливе» (ТР ТС 016/2011)», ПП №0009388, рег.№ 39/1 от 07.12.2016г.</w:t>
            </w:r>
          </w:p>
          <w:p w:rsidR="00B01F6D" w:rsidRPr="00A72737" w:rsidRDefault="00B01F6D" w:rsidP="00A72737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Удостоверение о повышении квалификации:</w:t>
            </w:r>
          </w:p>
          <w:p w:rsidR="00B01F6D" w:rsidRPr="00A72737" w:rsidRDefault="00B01F6D" w:rsidP="00A72737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Учебный центр ООО «</w:t>
            </w:r>
            <w:proofErr w:type="spellStart"/>
            <w:r w:rsidRPr="00A72737">
              <w:rPr>
                <w:snapToGrid w:val="0"/>
              </w:rPr>
              <w:t>ПромСтандарт</w:t>
            </w:r>
            <w:proofErr w:type="spellEnd"/>
            <w:r w:rsidRPr="00A72737">
              <w:rPr>
                <w:snapToGrid w:val="0"/>
              </w:rPr>
              <w:t>», 2016г., по дополнительной профессиональной программе: «Актуализация знаний экспертов по подтверждению соответствия продукции, включая требования технических регламентов Таможенного союза», Перечень технических регламентов Таможенного союза:</w:t>
            </w:r>
          </w:p>
          <w:p w:rsidR="00B01F6D" w:rsidRPr="00A72737" w:rsidRDefault="00B01F6D" w:rsidP="00A72737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«О безопасности машин и оборудования» (ТР ТС 010/2011); «О безопасности низковольтного оборудования» (ТР ТС 004/2011); «Электромагнитная совместимость технических средств» (ТР ТС 020/2011), рег.№139-16 от 25.02.2016г.</w:t>
            </w:r>
          </w:p>
          <w:p w:rsidR="00B01F6D" w:rsidRPr="00A72737" w:rsidRDefault="00B01F6D" w:rsidP="00A72737">
            <w:pPr>
              <w:jc w:val="center"/>
            </w:pPr>
            <w:r w:rsidRPr="00A72737">
              <w:rPr>
                <w:snapToGrid w:val="0"/>
              </w:rPr>
              <w:t>Учебный центр ООО «</w:t>
            </w:r>
            <w:proofErr w:type="spellStart"/>
            <w:r w:rsidRPr="00A72737">
              <w:rPr>
                <w:snapToGrid w:val="0"/>
              </w:rPr>
              <w:t>ПромСтандарт</w:t>
            </w:r>
            <w:proofErr w:type="spellEnd"/>
            <w:r w:rsidRPr="00A72737">
              <w:rPr>
                <w:snapToGrid w:val="0"/>
              </w:rPr>
              <w:t xml:space="preserve">», 2020г., по дополнительной профессиональной программе: </w:t>
            </w:r>
            <w:r w:rsidRPr="00A72737">
              <w:t>«Внутренние аудиты в соответствии с требованиями ГОСТ Р ИСО 9001-2015 (</w:t>
            </w:r>
            <w:r w:rsidRPr="00A72737">
              <w:rPr>
                <w:lang w:val="en-US"/>
              </w:rPr>
              <w:t>ISO</w:t>
            </w:r>
            <w:r w:rsidRPr="00A72737">
              <w:t xml:space="preserve"> 9001:2015), ГОСТ Р ИСО/МЭК 17065-2012, ГОСТ Р ИСО 19011-2012 (</w:t>
            </w:r>
            <w:r w:rsidRPr="00A72737">
              <w:rPr>
                <w:lang w:val="en-US"/>
              </w:rPr>
              <w:t>ISO</w:t>
            </w:r>
            <w:r w:rsidRPr="00A72737">
              <w:t xml:space="preserve"> 19011:2011)», рег.№ 570/1 от 12.05.2020г.</w:t>
            </w:r>
          </w:p>
          <w:p w:rsidR="00B01F6D" w:rsidRPr="00A72737" w:rsidRDefault="00B01F6D" w:rsidP="00A72737">
            <w:pPr>
              <w:tabs>
                <w:tab w:val="left" w:pos="215"/>
              </w:tabs>
              <w:jc w:val="center"/>
            </w:pPr>
            <w:r w:rsidRPr="00A72737">
              <w:rPr>
                <w:snapToGrid w:val="0"/>
              </w:rPr>
              <w:t>Учебный центр ООО «</w:t>
            </w:r>
            <w:proofErr w:type="spellStart"/>
            <w:r w:rsidRPr="00A72737">
              <w:rPr>
                <w:snapToGrid w:val="0"/>
              </w:rPr>
              <w:t>ПромСтандарт</w:t>
            </w:r>
            <w:proofErr w:type="spellEnd"/>
            <w:r w:rsidRPr="00A72737">
              <w:rPr>
                <w:snapToGrid w:val="0"/>
              </w:rPr>
              <w:t>», 2021г., по дополнительной профессиональной программе: «</w:t>
            </w:r>
            <w:r w:rsidRPr="00A72737">
              <w:t>Критерии аккредитации в соответствии с требованиями Приказ Минэкономразвития РФ от 26.10.2020 №707», рег. № 633/1 от 15.03.2021г.</w:t>
            </w:r>
          </w:p>
          <w:p w:rsidR="00B01F6D" w:rsidRPr="00A72737" w:rsidRDefault="00B01F6D" w:rsidP="00A72737">
            <w:pPr>
              <w:tabs>
                <w:tab w:val="left" w:pos="215"/>
              </w:tabs>
              <w:jc w:val="center"/>
              <w:rPr>
                <w:snapToGrid w:val="0"/>
                <w:lang w:eastAsia="x-none"/>
              </w:rPr>
            </w:pPr>
            <w:r w:rsidRPr="00A72737">
              <w:rPr>
                <w:snapToGrid w:val="0"/>
                <w:lang w:eastAsia="x-none"/>
              </w:rPr>
              <w:t>Диплом о профессиональной переподготовке, ООО «</w:t>
            </w:r>
            <w:proofErr w:type="spellStart"/>
            <w:r w:rsidRPr="00A72737">
              <w:rPr>
                <w:snapToGrid w:val="0"/>
                <w:lang w:eastAsia="x-none"/>
              </w:rPr>
              <w:t>ПромСтандарт</w:t>
            </w:r>
            <w:proofErr w:type="spellEnd"/>
            <w:r w:rsidRPr="00A72737">
              <w:rPr>
                <w:snapToGrid w:val="0"/>
                <w:lang w:eastAsia="x-none"/>
              </w:rPr>
              <w:t>», по программе: «Подтверждение соответствия продукции (ТР ТС 010/2011, ТР ТС 016/2011, ТР ТС 032/2013), ПП №0009296, рег.№1631-21 от 05.12.2021г.</w:t>
            </w:r>
          </w:p>
          <w:p w:rsidR="00B01F6D" w:rsidRPr="00A72737" w:rsidRDefault="00B01F6D" w:rsidP="00A72737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Учебный центр ООО «</w:t>
            </w:r>
            <w:proofErr w:type="spellStart"/>
            <w:r w:rsidRPr="00A72737">
              <w:rPr>
                <w:snapToGrid w:val="0"/>
              </w:rPr>
              <w:t>Профнадзор</w:t>
            </w:r>
            <w:proofErr w:type="spellEnd"/>
            <w:r w:rsidRPr="00A72737">
              <w:rPr>
                <w:snapToGrid w:val="0"/>
              </w:rPr>
              <w:t>», 2022, по программе «Практика планирования и проведения внутренних аудитов в соответствии с ГОСТ Р ИСО 19011-2021. Оценка соответствия. Руководящие указания по проведению аудита систем менеджмента», рег. № 219/1 от 22.03.2022</w:t>
            </w:r>
          </w:p>
        </w:tc>
        <w:tc>
          <w:tcPr>
            <w:tcW w:w="3543" w:type="dxa"/>
            <w:shd w:val="clear" w:color="auto" w:fill="auto"/>
          </w:tcPr>
          <w:p w:rsidR="00B01F6D" w:rsidRPr="00A72737" w:rsidRDefault="00B01F6D" w:rsidP="00DC563D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 xml:space="preserve">Более пяти лет. </w:t>
            </w:r>
          </w:p>
          <w:p w:rsidR="00B01F6D" w:rsidRPr="00A72737" w:rsidRDefault="00B01F6D" w:rsidP="009B6CFF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 xml:space="preserve"> </w:t>
            </w:r>
          </w:p>
        </w:tc>
      </w:tr>
      <w:tr w:rsidR="00B01F6D" w:rsidRPr="00EB2B7A" w:rsidTr="00B01F6D">
        <w:tc>
          <w:tcPr>
            <w:tcW w:w="425" w:type="dxa"/>
            <w:shd w:val="clear" w:color="auto" w:fill="auto"/>
          </w:tcPr>
          <w:p w:rsidR="00B01F6D" w:rsidRPr="00EB2B7A" w:rsidRDefault="00B01F6D" w:rsidP="001B3D29">
            <w:pPr>
              <w:pStyle w:val="a7"/>
              <w:numPr>
                <w:ilvl w:val="0"/>
                <w:numId w:val="1"/>
              </w:numPr>
              <w:tabs>
                <w:tab w:val="left" w:pos="215"/>
              </w:tabs>
              <w:rPr>
                <w:snapToGrid w:val="0"/>
              </w:rPr>
            </w:pPr>
          </w:p>
        </w:tc>
        <w:tc>
          <w:tcPr>
            <w:tcW w:w="1560" w:type="dxa"/>
            <w:shd w:val="clear" w:color="auto" w:fill="auto"/>
          </w:tcPr>
          <w:p w:rsidR="00B01F6D" w:rsidRPr="00A72737" w:rsidRDefault="00B01F6D" w:rsidP="001B3D29">
            <w:pPr>
              <w:tabs>
                <w:tab w:val="left" w:pos="215"/>
              </w:tabs>
              <w:jc w:val="center"/>
            </w:pPr>
            <w:r w:rsidRPr="00A72737">
              <w:t>Гарипова Динара Ильдаровна,</w:t>
            </w:r>
          </w:p>
          <w:p w:rsidR="00B01F6D" w:rsidRPr="00A72737" w:rsidRDefault="00B01F6D" w:rsidP="001B3D29">
            <w:pPr>
              <w:tabs>
                <w:tab w:val="left" w:pos="215"/>
              </w:tabs>
              <w:jc w:val="center"/>
            </w:pPr>
            <w:r w:rsidRPr="00A72737">
              <w:t>150-517-382 38,</w:t>
            </w:r>
          </w:p>
          <w:p w:rsidR="00B01F6D" w:rsidRPr="00A72737" w:rsidRDefault="00B01F6D" w:rsidP="001B3D29">
            <w:pPr>
              <w:tabs>
                <w:tab w:val="left" w:pos="215"/>
              </w:tabs>
              <w:jc w:val="center"/>
            </w:pPr>
            <w:r w:rsidRPr="00A72737">
              <w:t>28.07.1992г.р.,</w:t>
            </w:r>
          </w:p>
          <w:p w:rsidR="00B01F6D" w:rsidRPr="00A72737" w:rsidRDefault="00B01F6D" w:rsidP="001B3D29">
            <w:pPr>
              <w:tabs>
                <w:tab w:val="left" w:pos="215"/>
              </w:tabs>
              <w:jc w:val="center"/>
            </w:pPr>
            <w:r w:rsidRPr="00A72737">
              <w:t>Йошкар-Ола</w:t>
            </w:r>
          </w:p>
        </w:tc>
        <w:tc>
          <w:tcPr>
            <w:tcW w:w="3260" w:type="dxa"/>
            <w:shd w:val="clear" w:color="auto" w:fill="FFFFFF" w:themeFill="background1"/>
          </w:tcPr>
          <w:p w:rsidR="00B01F6D" w:rsidRPr="00A72737" w:rsidRDefault="00B01F6D" w:rsidP="005028E7">
            <w:pPr>
              <w:tabs>
                <w:tab w:val="left" w:pos="215"/>
              </w:tabs>
              <w:jc w:val="center"/>
            </w:pPr>
            <w:r w:rsidRPr="00A72737">
              <w:t>Заместитель руководителя Органа по сертификации - общее руководство деятельностью ОС во время отсутствия Руководителя ОС, проведение работ в области подтверждения соответствия продукции требованиям Технического регламента Таможенного союза «О безопасности машин и оборудования» (ТР ТС 010/2011)</w:t>
            </w:r>
          </w:p>
        </w:tc>
        <w:tc>
          <w:tcPr>
            <w:tcW w:w="5245" w:type="dxa"/>
            <w:shd w:val="clear" w:color="auto" w:fill="auto"/>
          </w:tcPr>
          <w:p w:rsidR="00B01F6D" w:rsidRPr="00A72737" w:rsidRDefault="00B01F6D" w:rsidP="00A72737">
            <w:pPr>
              <w:tabs>
                <w:tab w:val="left" w:pos="215"/>
              </w:tabs>
              <w:jc w:val="center"/>
            </w:pPr>
            <w:r w:rsidRPr="00A72737">
              <w:t>Высшее, ФГБОУ ВПО «Поволжский государственный технологический университет», г. Йошкар-Ола, квалификация: Специалист по специальности: «Стандартизация и сертификация», 2014г.,</w:t>
            </w:r>
          </w:p>
          <w:p w:rsidR="00B01F6D" w:rsidRPr="00A72737" w:rsidRDefault="00B01F6D" w:rsidP="00A72737">
            <w:pPr>
              <w:tabs>
                <w:tab w:val="left" w:pos="215"/>
              </w:tabs>
              <w:jc w:val="center"/>
            </w:pPr>
            <w:r w:rsidRPr="00A72737">
              <w:t>101206 5004676 рег. № 72496 от 30.06.2014г.</w:t>
            </w:r>
          </w:p>
          <w:p w:rsidR="00B01F6D" w:rsidRPr="00A72737" w:rsidRDefault="00B01F6D" w:rsidP="00A72737">
            <w:pPr>
              <w:tabs>
                <w:tab w:val="left" w:pos="1690"/>
              </w:tabs>
              <w:jc w:val="center"/>
              <w:rPr>
                <w:snapToGrid w:val="0"/>
                <w:lang w:eastAsia="x-none"/>
              </w:rPr>
            </w:pPr>
            <w:r w:rsidRPr="00A72737">
              <w:t xml:space="preserve">Высшее, </w:t>
            </w:r>
            <w:r w:rsidRPr="00A72737">
              <w:rPr>
                <w:snapToGrid w:val="0"/>
                <w:lang w:eastAsia="x-none"/>
              </w:rPr>
              <w:t>ФГБОУ ВПО «Поволжский государственный технологический университет» Свидетельство о прохождении курса специализации «Стандартизация, сертификация и управление качеством в производстве, сфере торговли и потребительских услуг», №160 от 20.06.2014.</w:t>
            </w:r>
          </w:p>
          <w:p w:rsidR="00B01F6D" w:rsidRPr="00A72737" w:rsidRDefault="00B01F6D" w:rsidP="00A72737">
            <w:pPr>
              <w:tabs>
                <w:tab w:val="left" w:pos="215"/>
              </w:tabs>
              <w:jc w:val="center"/>
            </w:pPr>
            <w:r w:rsidRPr="00A72737">
              <w:t>Диплом о профессиональной переподготовке:</w:t>
            </w:r>
          </w:p>
          <w:p w:rsidR="00B01F6D" w:rsidRPr="00A72737" w:rsidRDefault="00B01F6D" w:rsidP="00A72737">
            <w:pPr>
              <w:tabs>
                <w:tab w:val="left" w:pos="215"/>
              </w:tabs>
              <w:jc w:val="center"/>
            </w:pPr>
            <w:r w:rsidRPr="00A72737">
              <w:t>Учебный центр ООО «</w:t>
            </w:r>
            <w:proofErr w:type="spellStart"/>
            <w:r w:rsidRPr="00A72737">
              <w:t>ПромСтандарт</w:t>
            </w:r>
            <w:proofErr w:type="spellEnd"/>
            <w:r w:rsidRPr="00A72737">
              <w:t>», по программе: «Подтверждение соответствия продукции требованиям Технических регламентов Таможенного союза «О безопасности машин и оборудования» (ТР ТС 010/2011), «О безопасности оборудования, работающего под избыточным давлением» (ТР ТС 032/2013)», 2017г., ПП № 0008232 рег. № 159/5-17 от 29.09.2017г.</w:t>
            </w:r>
          </w:p>
          <w:p w:rsidR="00B01F6D" w:rsidRPr="00A72737" w:rsidRDefault="00B01F6D" w:rsidP="00A72737">
            <w:pPr>
              <w:tabs>
                <w:tab w:val="left" w:pos="215"/>
              </w:tabs>
              <w:jc w:val="center"/>
            </w:pPr>
            <w:r w:rsidRPr="00A72737">
              <w:t>Учебный центр ООО «</w:t>
            </w:r>
            <w:proofErr w:type="spellStart"/>
            <w:r w:rsidRPr="00A72737">
              <w:t>ПрофНадзор</w:t>
            </w:r>
            <w:proofErr w:type="spellEnd"/>
            <w:r w:rsidRPr="00A72737">
              <w:t>», по программе: «Подтверждение соответствия продукции» (ТР ТС 016/2011), 2018г., ПН № 000431 рег.№ 1/1-18 от 11.01.2018г.</w:t>
            </w:r>
          </w:p>
          <w:p w:rsidR="00B01F6D" w:rsidRPr="00A72737" w:rsidRDefault="00B01F6D" w:rsidP="00A72737">
            <w:pPr>
              <w:tabs>
                <w:tab w:val="left" w:pos="215"/>
              </w:tabs>
              <w:jc w:val="center"/>
            </w:pPr>
            <w:r w:rsidRPr="00A72737">
              <w:t>Удостоверение о повышении квалификации:</w:t>
            </w:r>
          </w:p>
          <w:p w:rsidR="00B01F6D" w:rsidRPr="00A72737" w:rsidRDefault="00B01F6D" w:rsidP="00A72737">
            <w:pPr>
              <w:tabs>
                <w:tab w:val="left" w:pos="215"/>
              </w:tabs>
              <w:jc w:val="center"/>
            </w:pPr>
            <w:r w:rsidRPr="00A72737">
              <w:rPr>
                <w:color w:val="000000" w:themeColor="text1"/>
              </w:rPr>
              <w:t>Учебный центр ООО «</w:t>
            </w:r>
            <w:proofErr w:type="spellStart"/>
            <w:r w:rsidRPr="00A72737">
              <w:rPr>
                <w:color w:val="000000" w:themeColor="text1"/>
              </w:rPr>
              <w:t>ПромСтандарт</w:t>
            </w:r>
            <w:proofErr w:type="spellEnd"/>
            <w:r w:rsidRPr="00A72737">
              <w:rPr>
                <w:color w:val="000000" w:themeColor="text1"/>
              </w:rPr>
              <w:t xml:space="preserve">», по программе: «Актуализация знаний экспертов по подтверждению соответствия продукции, включая требования технических регламентов Таможенного союза» Перечень технических регламентов Таможенного союза: </w:t>
            </w:r>
            <w:r w:rsidRPr="00A72737">
              <w:t>«О безопасности машин и оборудования» (ТР ТС 010/2011), 2020г., рег.№ 1015/1 от 12.10.2020г.</w:t>
            </w:r>
          </w:p>
          <w:p w:rsidR="00B01F6D" w:rsidRPr="00A72737" w:rsidRDefault="00B01F6D" w:rsidP="00A72737">
            <w:pPr>
              <w:tabs>
                <w:tab w:val="left" w:pos="215"/>
              </w:tabs>
              <w:jc w:val="center"/>
            </w:pPr>
            <w:r w:rsidRPr="00A72737">
              <w:t>Удостоверение о повышении квалификации:</w:t>
            </w:r>
          </w:p>
          <w:p w:rsidR="00B01F6D" w:rsidRPr="00A72737" w:rsidRDefault="00B01F6D" w:rsidP="00A72737">
            <w:pPr>
              <w:jc w:val="center"/>
            </w:pPr>
            <w:r w:rsidRPr="00A72737">
              <w:t>Учебный центр ООО «</w:t>
            </w:r>
            <w:proofErr w:type="spellStart"/>
            <w:r w:rsidRPr="00A72737">
              <w:t>ПрофНадзор</w:t>
            </w:r>
            <w:proofErr w:type="spellEnd"/>
            <w:r w:rsidRPr="00A72737">
              <w:t>», по программе: «Внутренние аудиты в соответствии с требованиями ГОСТ Р ИСО 9001-2015 (</w:t>
            </w:r>
            <w:r w:rsidRPr="00A72737">
              <w:rPr>
                <w:lang w:val="en-US"/>
              </w:rPr>
              <w:t>ISO</w:t>
            </w:r>
            <w:r w:rsidRPr="00A72737">
              <w:t xml:space="preserve"> 9001:2015), ГОСТ Р ИСО/МЭК 17065-2012, ГОСТ Р ИСО 19011-2021 (</w:t>
            </w:r>
            <w:r w:rsidRPr="00A72737">
              <w:rPr>
                <w:lang w:val="en-US"/>
              </w:rPr>
              <w:t>ISO</w:t>
            </w:r>
            <w:r w:rsidRPr="00A72737">
              <w:t xml:space="preserve"> (19011:2021)», 2021г., рег.№ 21/2 от 12.07.2021г.</w:t>
            </w:r>
          </w:p>
          <w:p w:rsidR="00B01F6D" w:rsidRPr="00A72737" w:rsidRDefault="00B01F6D" w:rsidP="00A72737">
            <w:pPr>
              <w:jc w:val="center"/>
              <w:rPr>
                <w:snapToGrid w:val="0"/>
                <w:lang w:eastAsia="x-none"/>
              </w:rPr>
            </w:pPr>
            <w:r w:rsidRPr="00A72737">
              <w:rPr>
                <w:snapToGrid w:val="0"/>
                <w:lang w:eastAsia="x-none"/>
              </w:rPr>
              <w:t>Диплом о профессиональной переподготовке, ООО «СЕРКОНС Академия», по программе: «Подтверждение соответствия продукции требованиям ТР ТС 010/2011, ТР ТС 016/2011, ПП №0010078, рег.№92-22 от 24.05.2022г.</w:t>
            </w:r>
          </w:p>
          <w:p w:rsidR="00B01F6D" w:rsidRPr="00A72737" w:rsidRDefault="00B01F6D" w:rsidP="00A72737">
            <w:pPr>
              <w:jc w:val="center"/>
              <w:rPr>
                <w:b/>
              </w:rPr>
            </w:pPr>
            <w:r w:rsidRPr="00A72737">
              <w:rPr>
                <w:snapToGrid w:val="0"/>
              </w:rPr>
              <w:t>Учебный центр ООО «</w:t>
            </w:r>
            <w:proofErr w:type="spellStart"/>
            <w:r w:rsidRPr="00A72737">
              <w:rPr>
                <w:snapToGrid w:val="0"/>
              </w:rPr>
              <w:t>Профнадзор</w:t>
            </w:r>
            <w:proofErr w:type="spellEnd"/>
            <w:r w:rsidRPr="00A72737">
              <w:rPr>
                <w:snapToGrid w:val="0"/>
              </w:rPr>
              <w:t>», 2022, по программе «Практика планирования и проведения внутренних аудитов в соответствии с ГОСТ Р ИСО 19011-2021. Оценка соответствия. Руководящие указания по проведению аудита систем менеджмента», рег. № 219/3 от 22.03.2022</w:t>
            </w:r>
          </w:p>
        </w:tc>
        <w:tc>
          <w:tcPr>
            <w:tcW w:w="3543" w:type="dxa"/>
            <w:shd w:val="clear" w:color="auto" w:fill="auto"/>
          </w:tcPr>
          <w:p w:rsidR="00B01F6D" w:rsidRPr="00A72737" w:rsidRDefault="00B01F6D" w:rsidP="001B3D29">
            <w:pPr>
              <w:tabs>
                <w:tab w:val="left" w:pos="215"/>
              </w:tabs>
              <w:jc w:val="center"/>
            </w:pPr>
            <w:r w:rsidRPr="00A72737">
              <w:t>Более пяти лет.</w:t>
            </w:r>
          </w:p>
          <w:p w:rsidR="00B01F6D" w:rsidRPr="00A72737" w:rsidRDefault="00B01F6D" w:rsidP="009B6CFF">
            <w:pPr>
              <w:tabs>
                <w:tab w:val="left" w:pos="215"/>
              </w:tabs>
              <w:jc w:val="center"/>
            </w:pPr>
            <w:r w:rsidRPr="00A72737">
              <w:rPr>
                <w:snapToGrid w:val="0"/>
              </w:rPr>
              <w:t xml:space="preserve"> </w:t>
            </w:r>
          </w:p>
        </w:tc>
      </w:tr>
      <w:tr w:rsidR="00B01F6D" w:rsidRPr="00EB2B7A" w:rsidTr="00B01F6D">
        <w:tc>
          <w:tcPr>
            <w:tcW w:w="425" w:type="dxa"/>
            <w:shd w:val="clear" w:color="auto" w:fill="auto"/>
          </w:tcPr>
          <w:p w:rsidR="00B01F6D" w:rsidRPr="00EB2B7A" w:rsidRDefault="00B01F6D" w:rsidP="001B3D29">
            <w:pPr>
              <w:pStyle w:val="a7"/>
              <w:numPr>
                <w:ilvl w:val="0"/>
                <w:numId w:val="1"/>
              </w:numPr>
              <w:tabs>
                <w:tab w:val="left" w:pos="215"/>
              </w:tabs>
              <w:rPr>
                <w:snapToGrid w:val="0"/>
              </w:rPr>
            </w:pPr>
          </w:p>
        </w:tc>
        <w:tc>
          <w:tcPr>
            <w:tcW w:w="1560" w:type="dxa"/>
            <w:shd w:val="clear" w:color="auto" w:fill="auto"/>
          </w:tcPr>
          <w:p w:rsidR="00B01F6D" w:rsidRPr="00A72737" w:rsidRDefault="00B01F6D" w:rsidP="001B3D29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Рогоза Олег Сергеевич,</w:t>
            </w:r>
          </w:p>
          <w:p w:rsidR="00B01F6D" w:rsidRPr="00A72737" w:rsidRDefault="00B01F6D" w:rsidP="001B3D29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180-331-268 35,</w:t>
            </w:r>
          </w:p>
          <w:p w:rsidR="00B01F6D" w:rsidRPr="00A72737" w:rsidRDefault="00B01F6D" w:rsidP="001B3D29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19.11.1987г.р.,</w:t>
            </w:r>
          </w:p>
          <w:p w:rsidR="00B01F6D" w:rsidRPr="00A72737" w:rsidRDefault="00B01F6D" w:rsidP="001B3D29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Ташкент, Узбекская ССР</w:t>
            </w:r>
          </w:p>
        </w:tc>
        <w:tc>
          <w:tcPr>
            <w:tcW w:w="3260" w:type="dxa"/>
            <w:shd w:val="clear" w:color="auto" w:fill="auto"/>
          </w:tcPr>
          <w:p w:rsidR="00B01F6D" w:rsidRPr="00A72737" w:rsidRDefault="00B01F6D" w:rsidP="001B3D29">
            <w:pPr>
              <w:tabs>
                <w:tab w:val="left" w:pos="215"/>
              </w:tabs>
              <w:jc w:val="center"/>
            </w:pPr>
            <w:r w:rsidRPr="00A72737">
              <w:t>Эксперт - Проведение работ в области</w:t>
            </w:r>
          </w:p>
          <w:p w:rsidR="00B01F6D" w:rsidRPr="00A72737" w:rsidRDefault="00B01F6D" w:rsidP="001B3D29">
            <w:pPr>
              <w:tabs>
                <w:tab w:val="left" w:pos="215"/>
              </w:tabs>
              <w:jc w:val="center"/>
            </w:pPr>
            <w:r w:rsidRPr="00A72737">
              <w:t>подтверждения соответствия продукции</w:t>
            </w:r>
          </w:p>
          <w:p w:rsidR="00B01F6D" w:rsidRPr="00A72737" w:rsidRDefault="00B01F6D" w:rsidP="001B3D29">
            <w:pPr>
              <w:tabs>
                <w:tab w:val="left" w:pos="215"/>
              </w:tabs>
              <w:jc w:val="center"/>
            </w:pPr>
            <w:r w:rsidRPr="00A72737">
              <w:t>требованиям Технического регламента Таможенного союза «О безопасности машин и оборудования» (ТР ТС 010/2011), Технического регламента Таможенного союза «О безопасности аппаратов, работающих на газообразном топливе» (ТР ТС 016/2011)</w:t>
            </w:r>
          </w:p>
        </w:tc>
        <w:tc>
          <w:tcPr>
            <w:tcW w:w="5245" w:type="dxa"/>
            <w:shd w:val="clear" w:color="auto" w:fill="auto"/>
          </w:tcPr>
          <w:p w:rsidR="00B01F6D" w:rsidRPr="00A72737" w:rsidRDefault="00B01F6D" w:rsidP="00A72737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 xml:space="preserve">Высшее, «Ташкентский институт инженеров железнодорожного транспорта», Республика Узбекистан, квалификация: бакалавр по специальности «Строительство зданий и сооружений», В № 494856 рег.№ 5675 от 08.07.2010, </w:t>
            </w:r>
          </w:p>
          <w:p w:rsidR="00B01F6D" w:rsidRPr="00A72737" w:rsidRDefault="00B01F6D" w:rsidP="00A72737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Диплом о профессиональной переподготовке:</w:t>
            </w:r>
          </w:p>
          <w:p w:rsidR="00B01F6D" w:rsidRPr="00A72737" w:rsidRDefault="00B01F6D" w:rsidP="00A72737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Учебный центр ООО «</w:t>
            </w:r>
            <w:proofErr w:type="spellStart"/>
            <w:r w:rsidRPr="00A72737">
              <w:rPr>
                <w:snapToGrid w:val="0"/>
              </w:rPr>
              <w:t>ПромСтандарт</w:t>
            </w:r>
            <w:proofErr w:type="spellEnd"/>
            <w:r w:rsidRPr="00A72737">
              <w:rPr>
                <w:snapToGrid w:val="0"/>
              </w:rPr>
              <w:t>», по программе: «Подтверждение соответствия продукции» (ТР ТС 010/2011, ТР ТС 016/2011), 2015 г., ПП №0007045, рег.№ 19/1-15 от 20.02.2015, Удостоверение о повышении квалификации: Учебный центр ООО «</w:t>
            </w:r>
            <w:proofErr w:type="spellStart"/>
            <w:r w:rsidRPr="00A72737">
              <w:rPr>
                <w:snapToGrid w:val="0"/>
              </w:rPr>
              <w:t>ПромСтандарт</w:t>
            </w:r>
            <w:proofErr w:type="spellEnd"/>
            <w:r w:rsidRPr="00A72737">
              <w:rPr>
                <w:snapToGrid w:val="0"/>
              </w:rPr>
              <w:t>», по программе: «Подтверждение соответствия продукции требованиям технических регламентов Таможенного союза (ТР ТС 010/2011 «О безопасности машин и оборудования»), 2016г., рег.№ 158/1-16 от 03.03.2016,</w:t>
            </w:r>
          </w:p>
          <w:p w:rsidR="00B01F6D" w:rsidRPr="00A72737" w:rsidRDefault="00B01F6D" w:rsidP="00A72737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Учебный центр ООО «</w:t>
            </w:r>
            <w:proofErr w:type="spellStart"/>
            <w:r w:rsidRPr="00A72737">
              <w:rPr>
                <w:snapToGrid w:val="0"/>
              </w:rPr>
              <w:t>ПромСтандарт</w:t>
            </w:r>
            <w:proofErr w:type="spellEnd"/>
            <w:r w:rsidRPr="00A72737">
              <w:rPr>
                <w:snapToGrid w:val="0"/>
              </w:rPr>
              <w:t>», по программе: «Современное требования к органам по сертификации. Разработка, внедрение и совершенствование системы менеджмента качества органов по сертификации продукции, услуг в соответствии с требованиями ГОСТ Р ИСО/МЭК 17065-2012. Практическая реализация критериев аккредитации, утвержденных приказом Минэкономразвития России от 30.05.2014 № 326», 2019 г., рег.№ 1715/2 от 14.08.2019 г.</w:t>
            </w:r>
          </w:p>
          <w:p w:rsidR="00B01F6D" w:rsidRPr="00A72737" w:rsidRDefault="00B01F6D" w:rsidP="00A72737">
            <w:pPr>
              <w:jc w:val="center"/>
            </w:pPr>
            <w:r w:rsidRPr="00A72737">
              <w:rPr>
                <w:snapToGrid w:val="0"/>
              </w:rPr>
              <w:t>Учебный центр ООО «</w:t>
            </w:r>
            <w:proofErr w:type="spellStart"/>
            <w:r w:rsidRPr="00A72737">
              <w:rPr>
                <w:snapToGrid w:val="0"/>
              </w:rPr>
              <w:t>ПромСтандарт</w:t>
            </w:r>
            <w:proofErr w:type="spellEnd"/>
            <w:r w:rsidRPr="00A72737">
              <w:rPr>
                <w:snapToGrid w:val="0"/>
              </w:rPr>
              <w:t xml:space="preserve">», по программе: </w:t>
            </w:r>
            <w:r w:rsidRPr="00A72737">
              <w:t>«Актуализация знаний экспертов по подтверждению соответствия продукции, включая требования технических регламентов Таможенного союза», Перечень технических регламентов Таможенного союза: «О безопасности машин и оборудования» (ТР ТС 010/2011), «О безопасности аппаратов, работающих на газообразном топливе» (ТР ТС 016/2011)», 2021 г., рег. № 1466/1 от 07.10.2021 г.</w:t>
            </w:r>
          </w:p>
          <w:p w:rsidR="00B01F6D" w:rsidRPr="00A72737" w:rsidRDefault="00B01F6D" w:rsidP="00A72737">
            <w:pPr>
              <w:jc w:val="center"/>
              <w:rPr>
                <w:snapToGrid w:val="0"/>
                <w:lang w:eastAsia="x-none"/>
              </w:rPr>
            </w:pPr>
            <w:r w:rsidRPr="00A72737">
              <w:rPr>
                <w:snapToGrid w:val="0"/>
                <w:lang w:eastAsia="x-none"/>
              </w:rPr>
              <w:t>Диплом о профессиональной переподготовке, ООО «СЕРКОНС Академия», по программе: «Подтверждение соответствия продукции требованиям ТР ТС 010/2011, ТР ТС 016/2011, ПП №0010077, рег.№91-22 от 24.05.2022г.</w:t>
            </w:r>
          </w:p>
          <w:p w:rsidR="00B01F6D" w:rsidRPr="00A72737" w:rsidRDefault="00B01F6D" w:rsidP="00A72737">
            <w:pPr>
              <w:jc w:val="center"/>
            </w:pPr>
            <w:r w:rsidRPr="00A72737">
              <w:rPr>
                <w:snapToGrid w:val="0"/>
              </w:rPr>
              <w:t>Учебный центр ООО «</w:t>
            </w:r>
            <w:proofErr w:type="spellStart"/>
            <w:r w:rsidRPr="00A72737">
              <w:rPr>
                <w:snapToGrid w:val="0"/>
              </w:rPr>
              <w:t>Профнадзор</w:t>
            </w:r>
            <w:proofErr w:type="spellEnd"/>
            <w:r w:rsidRPr="00A72737">
              <w:rPr>
                <w:snapToGrid w:val="0"/>
              </w:rPr>
              <w:t>», 2022, по программе «Практика планирования и проведения внутренних аудитов в соответствии с ГОСТ Р ИСО 19011-2021. Оценка соответствия. Руководящие указания по проведению аудита систем менеджмента», рег. № 219/2 от 22.03.2022</w:t>
            </w:r>
          </w:p>
        </w:tc>
        <w:tc>
          <w:tcPr>
            <w:tcW w:w="3543" w:type="dxa"/>
            <w:shd w:val="clear" w:color="auto" w:fill="auto"/>
          </w:tcPr>
          <w:p w:rsidR="00B01F6D" w:rsidRPr="00A72737" w:rsidRDefault="00B01F6D" w:rsidP="001B3D29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 xml:space="preserve">Более трех лет. </w:t>
            </w:r>
          </w:p>
          <w:p w:rsidR="00B01F6D" w:rsidRPr="00A72737" w:rsidRDefault="00B01F6D" w:rsidP="00B01F6D">
            <w:pPr>
              <w:tabs>
                <w:tab w:val="left" w:pos="215"/>
              </w:tabs>
              <w:jc w:val="center"/>
              <w:rPr>
                <w:snapToGrid w:val="0"/>
              </w:rPr>
            </w:pPr>
          </w:p>
        </w:tc>
      </w:tr>
      <w:tr w:rsidR="00B01F6D" w:rsidRPr="00EB2B7A" w:rsidTr="00B01F6D">
        <w:tc>
          <w:tcPr>
            <w:tcW w:w="425" w:type="dxa"/>
            <w:shd w:val="clear" w:color="auto" w:fill="auto"/>
          </w:tcPr>
          <w:p w:rsidR="00B01F6D" w:rsidRPr="00EB2B7A" w:rsidRDefault="00B01F6D" w:rsidP="001B3D29">
            <w:pPr>
              <w:pStyle w:val="a7"/>
              <w:numPr>
                <w:ilvl w:val="0"/>
                <w:numId w:val="1"/>
              </w:numPr>
              <w:tabs>
                <w:tab w:val="left" w:pos="215"/>
              </w:tabs>
              <w:rPr>
                <w:snapToGrid w:val="0"/>
              </w:rPr>
            </w:pPr>
          </w:p>
        </w:tc>
        <w:tc>
          <w:tcPr>
            <w:tcW w:w="1560" w:type="dxa"/>
            <w:shd w:val="clear" w:color="auto" w:fill="auto"/>
          </w:tcPr>
          <w:p w:rsidR="00B01F6D" w:rsidRPr="00A72737" w:rsidRDefault="00B01F6D" w:rsidP="00664AE9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proofErr w:type="spellStart"/>
            <w:r w:rsidRPr="00A72737">
              <w:rPr>
                <w:snapToGrid w:val="0"/>
              </w:rPr>
              <w:t>Малаха</w:t>
            </w:r>
            <w:proofErr w:type="spellEnd"/>
            <w:r w:rsidRPr="00A72737">
              <w:rPr>
                <w:snapToGrid w:val="0"/>
              </w:rPr>
              <w:t xml:space="preserve"> Анна Романовна,</w:t>
            </w:r>
          </w:p>
          <w:p w:rsidR="00B01F6D" w:rsidRPr="00A72737" w:rsidRDefault="00B01F6D" w:rsidP="00664AE9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179-861-080 24,</w:t>
            </w:r>
          </w:p>
          <w:p w:rsidR="00B01F6D" w:rsidRPr="00A72737" w:rsidRDefault="00B01F6D" w:rsidP="00664AE9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30.04.1991г.р.,</w:t>
            </w:r>
          </w:p>
          <w:p w:rsidR="00B01F6D" w:rsidRPr="00A72737" w:rsidRDefault="00B01F6D" w:rsidP="00664AE9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Тверь.</w:t>
            </w:r>
          </w:p>
        </w:tc>
        <w:tc>
          <w:tcPr>
            <w:tcW w:w="3260" w:type="dxa"/>
            <w:shd w:val="clear" w:color="auto" w:fill="auto"/>
          </w:tcPr>
          <w:p w:rsidR="00B01F6D" w:rsidRPr="00A72737" w:rsidRDefault="00B01F6D" w:rsidP="005406CA">
            <w:pPr>
              <w:tabs>
                <w:tab w:val="left" w:pos="215"/>
              </w:tabs>
              <w:jc w:val="center"/>
            </w:pPr>
            <w:r w:rsidRPr="00A72737">
              <w:t>Эксперт - Проведение работ в области</w:t>
            </w:r>
          </w:p>
          <w:p w:rsidR="00B01F6D" w:rsidRPr="00A72737" w:rsidRDefault="00B01F6D" w:rsidP="005406CA">
            <w:pPr>
              <w:tabs>
                <w:tab w:val="left" w:pos="215"/>
              </w:tabs>
              <w:jc w:val="center"/>
            </w:pPr>
            <w:r w:rsidRPr="00A72737">
              <w:t>подтверждения соответствия продукции</w:t>
            </w:r>
          </w:p>
          <w:p w:rsidR="00B01F6D" w:rsidRPr="00A72737" w:rsidRDefault="00B01F6D" w:rsidP="005406CA">
            <w:pPr>
              <w:tabs>
                <w:tab w:val="left" w:pos="215"/>
              </w:tabs>
              <w:jc w:val="center"/>
            </w:pPr>
            <w:r w:rsidRPr="00A72737">
              <w:t>требованиям Технического регламента Таможенного союза «О безопасности аппаратов, работающих на газообразном топливе» (ТР ТС 016/2011)</w:t>
            </w:r>
          </w:p>
        </w:tc>
        <w:tc>
          <w:tcPr>
            <w:tcW w:w="5245" w:type="dxa"/>
            <w:shd w:val="clear" w:color="auto" w:fill="auto"/>
          </w:tcPr>
          <w:p w:rsidR="00B01F6D" w:rsidRPr="00A72737" w:rsidRDefault="00B01F6D" w:rsidP="00A72737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Высшее, ФГБОУ ВПО «Российский химико-технологический университет имени Д.И. Менделеева», г. Москва, по специальности: «Стандартизация и сертификация»,2014г, 107718 0171112 рег.№ 399 от 01.07.2014г.</w:t>
            </w:r>
          </w:p>
          <w:p w:rsidR="00B01F6D" w:rsidRPr="00A72737" w:rsidRDefault="00B01F6D" w:rsidP="00A72737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Диплом о профессиональной переподготовке:</w:t>
            </w:r>
          </w:p>
          <w:p w:rsidR="00B01F6D" w:rsidRPr="00A72737" w:rsidRDefault="00B01F6D" w:rsidP="00A72737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Учебный центр ООО «</w:t>
            </w:r>
            <w:proofErr w:type="spellStart"/>
            <w:r w:rsidRPr="00A72737">
              <w:rPr>
                <w:snapToGrid w:val="0"/>
              </w:rPr>
              <w:t>ПромСтандарт</w:t>
            </w:r>
            <w:proofErr w:type="spellEnd"/>
            <w:r w:rsidRPr="00A72737">
              <w:rPr>
                <w:snapToGrid w:val="0"/>
              </w:rPr>
              <w:t>», 2016г., по дополнительной профессиональной программе: «Подтверждение соответствия продукции» (ТР ТС 016/2011), ПП № 0008478 рег. № 95/1-16 от 08.06.2016г.</w:t>
            </w:r>
          </w:p>
          <w:p w:rsidR="00B01F6D" w:rsidRPr="00A72737" w:rsidRDefault="00B01F6D" w:rsidP="00A72737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Учебный центр ООО «</w:t>
            </w:r>
            <w:proofErr w:type="spellStart"/>
            <w:r w:rsidRPr="00A72737">
              <w:rPr>
                <w:snapToGrid w:val="0"/>
              </w:rPr>
              <w:t>ПрофНадзор</w:t>
            </w:r>
            <w:proofErr w:type="spellEnd"/>
            <w:r w:rsidRPr="00A72737">
              <w:rPr>
                <w:snapToGrid w:val="0"/>
              </w:rPr>
              <w:t>», 2016г., по дополнительной профессиональной программе: «Подтверждение соответствия продукции требованиям Технических регламентов Таможенного союза «О безопасности машин и оборудования» (ТР ТС 010/2011)», ПП № 0009395 рег.№ 1/1 от 15.03.2016г.</w:t>
            </w:r>
          </w:p>
          <w:p w:rsidR="00B01F6D" w:rsidRPr="00A72737" w:rsidRDefault="00B01F6D" w:rsidP="00A72737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Удостоверение о повышении квалификации:</w:t>
            </w:r>
          </w:p>
          <w:p w:rsidR="00B01F6D" w:rsidRPr="00A72737" w:rsidRDefault="00B01F6D" w:rsidP="00A72737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Учебный центр АНОО УКЦ «ВНИИС» 2016г., по программам подтверждения соответствия продукции (теоретическая подготовка специалиста (эксперта) по подтверждению соответствия продукции требованиям ТР ТС): ТР ТС 010/2011, ТР ТС 016/2011, ТР ТС 032/2013, рег.№ УКЦ – Э</w:t>
            </w:r>
            <w:r w:rsidRPr="00A72737">
              <w:rPr>
                <w:snapToGrid w:val="0"/>
                <w:vertAlign w:val="subscript"/>
              </w:rPr>
              <w:t>ПСП</w:t>
            </w:r>
            <w:r w:rsidRPr="00A72737">
              <w:rPr>
                <w:snapToGrid w:val="0"/>
              </w:rPr>
              <w:t>-208</w:t>
            </w:r>
            <w:r w:rsidRPr="00A72737">
              <w:rPr>
                <w:snapToGrid w:val="0"/>
                <w:vertAlign w:val="subscript"/>
              </w:rPr>
              <w:t>2016</w:t>
            </w:r>
            <w:r w:rsidRPr="00A72737">
              <w:rPr>
                <w:snapToGrid w:val="0"/>
              </w:rPr>
              <w:t xml:space="preserve"> от 26.08.2016г.</w:t>
            </w:r>
          </w:p>
          <w:p w:rsidR="00B01F6D" w:rsidRPr="00A72737" w:rsidRDefault="00B01F6D" w:rsidP="00A72737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Учебный центр ООО «</w:t>
            </w:r>
            <w:proofErr w:type="spellStart"/>
            <w:r w:rsidRPr="00A72737">
              <w:rPr>
                <w:snapToGrid w:val="0"/>
              </w:rPr>
              <w:t>ПромСтандарт</w:t>
            </w:r>
            <w:proofErr w:type="spellEnd"/>
            <w:r w:rsidRPr="00A72737">
              <w:rPr>
                <w:snapToGrid w:val="0"/>
              </w:rPr>
              <w:t xml:space="preserve">», 2020г., по программе: </w:t>
            </w:r>
            <w:r w:rsidRPr="00A72737">
              <w:t>«Внутренние аудиты в соответствии с требованиями ГОСТ Р ИСО 9001-2015 (</w:t>
            </w:r>
            <w:r w:rsidRPr="00A72737">
              <w:rPr>
                <w:lang w:val="en-US"/>
              </w:rPr>
              <w:t>ISO</w:t>
            </w:r>
            <w:r w:rsidRPr="00A72737">
              <w:t xml:space="preserve"> 9001:2015), ГОСТ Р ИСО/МЭК 17065-2012, ГОСТ Р ИСО 19011-2012 (</w:t>
            </w:r>
            <w:r w:rsidRPr="00A72737">
              <w:rPr>
                <w:lang w:val="en-US"/>
              </w:rPr>
              <w:t>ISO</w:t>
            </w:r>
            <w:r w:rsidRPr="00A72737">
              <w:t xml:space="preserve"> 19011:2011)», 2020г., рег. № 630/1 от 08.06.2020г.</w:t>
            </w:r>
          </w:p>
          <w:p w:rsidR="00B01F6D" w:rsidRPr="00A72737" w:rsidRDefault="00B01F6D" w:rsidP="00A72737">
            <w:pPr>
              <w:tabs>
                <w:tab w:val="left" w:pos="215"/>
              </w:tabs>
              <w:jc w:val="center"/>
            </w:pPr>
            <w:r w:rsidRPr="00A72737">
              <w:rPr>
                <w:snapToGrid w:val="0"/>
              </w:rPr>
              <w:t>Учебный центр ООО «</w:t>
            </w:r>
            <w:proofErr w:type="spellStart"/>
            <w:r w:rsidRPr="00A72737">
              <w:rPr>
                <w:snapToGrid w:val="0"/>
              </w:rPr>
              <w:t>ПромСтандарт</w:t>
            </w:r>
            <w:proofErr w:type="spellEnd"/>
            <w:r w:rsidRPr="00A72737">
              <w:rPr>
                <w:snapToGrid w:val="0"/>
              </w:rPr>
              <w:t xml:space="preserve">», 2021г., по программе: </w:t>
            </w:r>
            <w:r w:rsidRPr="00A72737">
              <w:t>«Актуализация знаний экспертов по подтверждению соответствия продукции, включая требования технических регламентов Таможенного союза», Перечень технических регламентов Таможенного союза: «О безопасности машин и оборудования» (ТР ТС 010/2011), «О безопасности аппаратов, работающих на газообразном топливе» (ТР ТС 016/2011)», 2021г., рег.№ 1460/1 от 04.10.2021г.</w:t>
            </w:r>
          </w:p>
          <w:p w:rsidR="00B01F6D" w:rsidRPr="00A72737" w:rsidRDefault="00B01F6D" w:rsidP="00A72737">
            <w:pPr>
              <w:tabs>
                <w:tab w:val="left" w:pos="215"/>
              </w:tabs>
              <w:jc w:val="center"/>
            </w:pPr>
            <w:r w:rsidRPr="00A72737">
              <w:rPr>
                <w:snapToGrid w:val="0"/>
                <w:lang w:eastAsia="x-none"/>
              </w:rPr>
              <w:t>Диплом о профессиональной переподготовке, ООО «СЕРКОНС Академия», по программе: «Подтверждение соответствия продукции требованиям ТР ТС 010/2011, ТР ТС 016/2011, ПП №0010079, рег.№93-22 от 24.05.2022г.</w:t>
            </w:r>
          </w:p>
        </w:tc>
        <w:tc>
          <w:tcPr>
            <w:tcW w:w="3543" w:type="dxa"/>
            <w:shd w:val="clear" w:color="auto" w:fill="auto"/>
          </w:tcPr>
          <w:p w:rsidR="00B01F6D" w:rsidRPr="00A72737" w:rsidRDefault="00B01F6D" w:rsidP="002919A5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 xml:space="preserve">Более трех лет. </w:t>
            </w:r>
          </w:p>
          <w:p w:rsidR="00B01F6D" w:rsidRPr="00A72737" w:rsidRDefault="00B01F6D" w:rsidP="00B01F6D">
            <w:pPr>
              <w:tabs>
                <w:tab w:val="left" w:pos="215"/>
              </w:tabs>
              <w:jc w:val="center"/>
              <w:rPr>
                <w:snapToGrid w:val="0"/>
              </w:rPr>
            </w:pPr>
          </w:p>
        </w:tc>
      </w:tr>
      <w:tr w:rsidR="00B01F6D" w:rsidRPr="00EB2B7A" w:rsidTr="00B01F6D">
        <w:tc>
          <w:tcPr>
            <w:tcW w:w="425" w:type="dxa"/>
            <w:shd w:val="clear" w:color="auto" w:fill="auto"/>
          </w:tcPr>
          <w:p w:rsidR="00B01F6D" w:rsidRPr="00EB2B7A" w:rsidRDefault="00B01F6D" w:rsidP="00970D97">
            <w:pPr>
              <w:pStyle w:val="a7"/>
              <w:numPr>
                <w:ilvl w:val="0"/>
                <w:numId w:val="1"/>
              </w:numPr>
              <w:tabs>
                <w:tab w:val="left" w:pos="215"/>
              </w:tabs>
              <w:rPr>
                <w:snapToGrid w:val="0"/>
              </w:rPr>
            </w:pPr>
          </w:p>
        </w:tc>
        <w:tc>
          <w:tcPr>
            <w:tcW w:w="1560" w:type="dxa"/>
            <w:shd w:val="clear" w:color="auto" w:fill="auto"/>
          </w:tcPr>
          <w:p w:rsidR="00B01F6D" w:rsidRPr="00A72737" w:rsidRDefault="00B01F6D" w:rsidP="00E00E95">
            <w:pPr>
              <w:tabs>
                <w:tab w:val="left" w:pos="213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Поляков Константин Юрьевич,</w:t>
            </w:r>
          </w:p>
          <w:p w:rsidR="00B01F6D" w:rsidRPr="00A72737" w:rsidRDefault="00B01F6D" w:rsidP="00E00E95">
            <w:pPr>
              <w:tabs>
                <w:tab w:val="left" w:pos="213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134-261-395 38,</w:t>
            </w:r>
          </w:p>
          <w:p w:rsidR="00B01F6D" w:rsidRPr="00A72737" w:rsidRDefault="00B01F6D" w:rsidP="00E00E95">
            <w:pPr>
              <w:tabs>
                <w:tab w:val="left" w:pos="213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15.12.1983г.р.,</w:t>
            </w:r>
          </w:p>
          <w:p w:rsidR="00B01F6D" w:rsidRPr="00A72737" w:rsidRDefault="00B01F6D" w:rsidP="00E00E95">
            <w:pPr>
              <w:tabs>
                <w:tab w:val="left" w:pos="213"/>
              </w:tabs>
              <w:jc w:val="center"/>
            </w:pPr>
            <w:r w:rsidRPr="00A72737">
              <w:rPr>
                <w:snapToGrid w:val="0"/>
              </w:rPr>
              <w:t>Москва</w:t>
            </w:r>
          </w:p>
        </w:tc>
        <w:tc>
          <w:tcPr>
            <w:tcW w:w="3260" w:type="dxa"/>
            <w:shd w:val="clear" w:color="auto" w:fill="auto"/>
          </w:tcPr>
          <w:p w:rsidR="00B01F6D" w:rsidRPr="00A72737" w:rsidRDefault="00B01F6D" w:rsidP="0099570E">
            <w:pPr>
              <w:tabs>
                <w:tab w:val="left" w:pos="215"/>
              </w:tabs>
              <w:jc w:val="center"/>
            </w:pPr>
            <w:r w:rsidRPr="00A72737">
              <w:t>Эксперт - Проведение работ в области</w:t>
            </w:r>
          </w:p>
          <w:p w:rsidR="00B01F6D" w:rsidRPr="00A72737" w:rsidRDefault="00B01F6D" w:rsidP="0099570E">
            <w:pPr>
              <w:tabs>
                <w:tab w:val="left" w:pos="215"/>
              </w:tabs>
              <w:jc w:val="center"/>
            </w:pPr>
            <w:r w:rsidRPr="00A72737">
              <w:t>подтверждения соответствия продукции</w:t>
            </w:r>
          </w:p>
          <w:p w:rsidR="00B01F6D" w:rsidRPr="00A72737" w:rsidRDefault="00B01F6D" w:rsidP="000F5D56">
            <w:pPr>
              <w:jc w:val="center"/>
            </w:pPr>
            <w:r w:rsidRPr="00A72737">
              <w:t>требованиям Технического регламента Таможенного союза «О безопасности машин и оборудования» (ТР ТС 010/2011)</w:t>
            </w:r>
          </w:p>
        </w:tc>
        <w:tc>
          <w:tcPr>
            <w:tcW w:w="5245" w:type="dxa"/>
            <w:shd w:val="clear" w:color="auto" w:fill="auto"/>
          </w:tcPr>
          <w:p w:rsidR="00B01F6D" w:rsidRPr="00A72737" w:rsidRDefault="00B01F6D" w:rsidP="00A72737">
            <w:pPr>
              <w:tabs>
                <w:tab w:val="left" w:pos="1690"/>
              </w:tabs>
              <w:jc w:val="center"/>
              <w:rPr>
                <w:snapToGrid w:val="0"/>
                <w:lang w:eastAsia="x-none"/>
              </w:rPr>
            </w:pPr>
            <w:r w:rsidRPr="00A72737">
              <w:rPr>
                <w:snapToGrid w:val="0"/>
                <w:lang w:eastAsia="x-none"/>
              </w:rPr>
              <w:t>Высшее, ГОУ ВПО «Московский государственный университет пищевых производств», 2006г., квалификация: «Инженер», по специальности: «Биотехнология», ВСВ 1594751, рег.№773 от 19.06.2006г.</w:t>
            </w:r>
          </w:p>
          <w:p w:rsidR="00B01F6D" w:rsidRPr="00A72737" w:rsidRDefault="00B01F6D" w:rsidP="00A72737">
            <w:pPr>
              <w:tabs>
                <w:tab w:val="left" w:pos="1690"/>
              </w:tabs>
              <w:jc w:val="center"/>
              <w:rPr>
                <w:snapToGrid w:val="0"/>
                <w:lang w:eastAsia="x-none"/>
              </w:rPr>
            </w:pPr>
            <w:r w:rsidRPr="00A72737">
              <w:rPr>
                <w:snapToGrid w:val="0"/>
                <w:lang w:eastAsia="x-none"/>
              </w:rPr>
              <w:t>Диплом о профессиональной переподготовке, ООО «</w:t>
            </w:r>
            <w:proofErr w:type="spellStart"/>
            <w:r w:rsidRPr="00A72737">
              <w:rPr>
                <w:snapToGrid w:val="0"/>
                <w:lang w:eastAsia="x-none"/>
              </w:rPr>
              <w:t>ПромСтандарт</w:t>
            </w:r>
            <w:proofErr w:type="spellEnd"/>
            <w:r w:rsidRPr="00A72737">
              <w:rPr>
                <w:snapToGrid w:val="0"/>
                <w:lang w:eastAsia="x-none"/>
              </w:rPr>
              <w:t>», по программе: «Подтверждение соответствия продукции требованиям Технических регламентов Таможенного союза «О безопасности машин и оборудования» (ТР ТС 010/2011), «О безопасности оборудования, работающего под избыточным давлением (ТР ТС 032/2013)», ПП №0008380, рег.№13/5-15 от 27.02.2015г.</w:t>
            </w:r>
          </w:p>
          <w:p w:rsidR="00B01F6D" w:rsidRPr="00A72737" w:rsidRDefault="00B01F6D" w:rsidP="00A72737">
            <w:pPr>
              <w:tabs>
                <w:tab w:val="left" w:pos="1690"/>
              </w:tabs>
              <w:jc w:val="center"/>
              <w:rPr>
                <w:snapToGrid w:val="0"/>
                <w:lang w:eastAsia="x-none"/>
              </w:rPr>
            </w:pPr>
            <w:r w:rsidRPr="00A72737">
              <w:rPr>
                <w:snapToGrid w:val="0"/>
                <w:lang w:eastAsia="x-none"/>
              </w:rPr>
              <w:t>Учебный центр ООО «</w:t>
            </w:r>
            <w:proofErr w:type="spellStart"/>
            <w:r w:rsidRPr="00A72737">
              <w:rPr>
                <w:snapToGrid w:val="0"/>
                <w:lang w:eastAsia="x-none"/>
              </w:rPr>
              <w:t>ПромСтандарт</w:t>
            </w:r>
            <w:proofErr w:type="spellEnd"/>
            <w:r w:rsidRPr="00A72737">
              <w:rPr>
                <w:snapToGrid w:val="0"/>
                <w:lang w:eastAsia="x-none"/>
              </w:rPr>
              <w:t>», 2019 г., удостоверение о повышении квалификации по программе: «Актуализация знаний экспертов по подтверждению соответствия продукции, включая требования технических регламентов Таможенного союза», рег. №1957/1 от 23.10.2019г</w:t>
            </w:r>
          </w:p>
          <w:p w:rsidR="00B01F6D" w:rsidRPr="00A72737" w:rsidRDefault="00B01F6D" w:rsidP="00A72737">
            <w:pPr>
              <w:tabs>
                <w:tab w:val="left" w:pos="1690"/>
              </w:tabs>
              <w:jc w:val="center"/>
              <w:rPr>
                <w:snapToGrid w:val="0"/>
                <w:lang w:eastAsia="x-none"/>
              </w:rPr>
            </w:pPr>
            <w:r w:rsidRPr="00A72737">
              <w:rPr>
                <w:snapToGrid w:val="0"/>
                <w:lang w:eastAsia="x-none"/>
              </w:rPr>
              <w:t>Диплом о профессиональной переподготовке, ООО «</w:t>
            </w:r>
            <w:proofErr w:type="spellStart"/>
            <w:r w:rsidRPr="00A72737">
              <w:rPr>
                <w:snapToGrid w:val="0"/>
                <w:lang w:eastAsia="x-none"/>
              </w:rPr>
              <w:t>ПромСтандарт</w:t>
            </w:r>
            <w:proofErr w:type="spellEnd"/>
            <w:r w:rsidRPr="00A72737">
              <w:rPr>
                <w:snapToGrid w:val="0"/>
                <w:lang w:eastAsia="x-none"/>
              </w:rPr>
              <w:t>», по программе: «Подтверждение соответствия продукции (ТР ТС 010/2011, ТР ТС 016/2011, ТР ТС 032/2013), ПП №0009295, рег.№163/6-21 от 06.12.2021г.</w:t>
            </w:r>
          </w:p>
        </w:tc>
        <w:tc>
          <w:tcPr>
            <w:tcW w:w="3543" w:type="dxa"/>
            <w:shd w:val="clear" w:color="auto" w:fill="auto"/>
          </w:tcPr>
          <w:p w:rsidR="00B01F6D" w:rsidRPr="00A72737" w:rsidRDefault="00B01F6D" w:rsidP="002D74D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Более трех лет.</w:t>
            </w:r>
          </w:p>
          <w:p w:rsidR="00B01F6D" w:rsidRPr="00A72737" w:rsidRDefault="00B01F6D" w:rsidP="009B6CFF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 xml:space="preserve"> </w:t>
            </w:r>
          </w:p>
        </w:tc>
      </w:tr>
      <w:tr w:rsidR="00B01F6D" w:rsidRPr="00EB2B7A" w:rsidTr="00B01F6D">
        <w:tc>
          <w:tcPr>
            <w:tcW w:w="425" w:type="dxa"/>
            <w:shd w:val="clear" w:color="auto" w:fill="auto"/>
          </w:tcPr>
          <w:p w:rsidR="00B01F6D" w:rsidRPr="00EB2B7A" w:rsidRDefault="00B01F6D" w:rsidP="00970D97">
            <w:pPr>
              <w:pStyle w:val="a7"/>
              <w:numPr>
                <w:ilvl w:val="0"/>
                <w:numId w:val="1"/>
              </w:numPr>
              <w:tabs>
                <w:tab w:val="left" w:pos="215"/>
              </w:tabs>
              <w:rPr>
                <w:snapToGrid w:val="0"/>
              </w:rPr>
            </w:pPr>
          </w:p>
        </w:tc>
        <w:tc>
          <w:tcPr>
            <w:tcW w:w="1560" w:type="dxa"/>
            <w:shd w:val="clear" w:color="auto" w:fill="auto"/>
          </w:tcPr>
          <w:p w:rsidR="00B01F6D" w:rsidRPr="00A72737" w:rsidRDefault="00B01F6D" w:rsidP="00970D97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Назаров Евгений Александрович,</w:t>
            </w:r>
          </w:p>
          <w:p w:rsidR="00B01F6D" w:rsidRPr="00A72737" w:rsidRDefault="00B01F6D" w:rsidP="00970D97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143-908-059 66,</w:t>
            </w:r>
          </w:p>
          <w:p w:rsidR="00B01F6D" w:rsidRPr="00A72737" w:rsidRDefault="00B01F6D" w:rsidP="00970D97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07.12.1987 г.р.,</w:t>
            </w:r>
          </w:p>
          <w:p w:rsidR="00B01F6D" w:rsidRPr="00A72737" w:rsidRDefault="00B01F6D" w:rsidP="00970D97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Москва</w:t>
            </w:r>
          </w:p>
        </w:tc>
        <w:tc>
          <w:tcPr>
            <w:tcW w:w="3260" w:type="dxa"/>
            <w:shd w:val="clear" w:color="auto" w:fill="auto"/>
          </w:tcPr>
          <w:p w:rsidR="00B01F6D" w:rsidRPr="00A72737" w:rsidRDefault="00B01F6D" w:rsidP="0099570E">
            <w:pPr>
              <w:tabs>
                <w:tab w:val="left" w:pos="215"/>
              </w:tabs>
              <w:jc w:val="center"/>
            </w:pPr>
            <w:r w:rsidRPr="00A72737">
              <w:t>Эксперт - Проведение работ в области</w:t>
            </w:r>
          </w:p>
          <w:p w:rsidR="00B01F6D" w:rsidRPr="00A72737" w:rsidRDefault="00B01F6D" w:rsidP="0099570E">
            <w:pPr>
              <w:tabs>
                <w:tab w:val="left" w:pos="215"/>
              </w:tabs>
              <w:jc w:val="center"/>
            </w:pPr>
            <w:r w:rsidRPr="00A72737">
              <w:t>подтверждения соответствия продукции</w:t>
            </w:r>
          </w:p>
          <w:p w:rsidR="00B01F6D" w:rsidRPr="00A72737" w:rsidRDefault="00B01F6D" w:rsidP="0099570E">
            <w:pPr>
              <w:tabs>
                <w:tab w:val="left" w:pos="215"/>
              </w:tabs>
              <w:jc w:val="center"/>
            </w:pPr>
            <w:r w:rsidRPr="00A72737">
              <w:t>требованиям Технического регламента Таможенного союза «О безопасности машин и оборудования» (ТР ТС 010/2011), Технического регламента Таможенного союза «О безопасности аппаратов, работающих на газообразном топливе» (ТР ТС 016/2011)</w:t>
            </w:r>
          </w:p>
        </w:tc>
        <w:tc>
          <w:tcPr>
            <w:tcW w:w="5245" w:type="dxa"/>
            <w:shd w:val="clear" w:color="auto" w:fill="auto"/>
          </w:tcPr>
          <w:p w:rsidR="00B01F6D" w:rsidRPr="00A72737" w:rsidRDefault="00B01F6D" w:rsidP="00A72737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Высшее, ГОУ ВПО «Московский государственный университет приборостроения и информатики», 2009г., квалификация: «Инженер» по специальности «Стандартизация и сертификация», ВСГ 3320958, рег.№2870 от 09.06.2009 г.</w:t>
            </w:r>
          </w:p>
          <w:p w:rsidR="00B01F6D" w:rsidRPr="00A72737" w:rsidRDefault="00B01F6D" w:rsidP="00A72737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Высшее, ГОУ ВПО «Московский государственный университет приборостроения и информатики», 2001г., ученая степень «Кандидат технических наук», ДКН № 147712, Решение рег.№122 от 28.06.2011 г.</w:t>
            </w:r>
          </w:p>
          <w:p w:rsidR="00B01F6D" w:rsidRPr="00A72737" w:rsidRDefault="00B01F6D" w:rsidP="00A72737">
            <w:pPr>
              <w:tabs>
                <w:tab w:val="left" w:pos="1690"/>
              </w:tabs>
              <w:jc w:val="center"/>
              <w:rPr>
                <w:snapToGrid w:val="0"/>
                <w:lang w:eastAsia="x-none"/>
              </w:rPr>
            </w:pPr>
            <w:r w:rsidRPr="00A72737">
              <w:rPr>
                <w:snapToGrid w:val="0"/>
                <w:lang w:eastAsia="x-none"/>
              </w:rPr>
              <w:t>Диплом о профессиональной переподготовке, ООО «</w:t>
            </w:r>
            <w:proofErr w:type="spellStart"/>
            <w:r w:rsidRPr="00A72737">
              <w:rPr>
                <w:snapToGrid w:val="0"/>
                <w:lang w:eastAsia="x-none"/>
              </w:rPr>
              <w:t>ПромСтандарт</w:t>
            </w:r>
            <w:proofErr w:type="spellEnd"/>
            <w:r w:rsidRPr="00A72737">
              <w:rPr>
                <w:snapToGrid w:val="0"/>
                <w:lang w:eastAsia="x-none"/>
              </w:rPr>
              <w:t>», по программе: «Подтверждение соответствия продукции (ТР ТС 010/2011, ТР ТС 016/2013)», ПП №0009286, рег.№180/1-17 от 23.10.2017г.</w:t>
            </w:r>
          </w:p>
          <w:p w:rsidR="00B01F6D" w:rsidRPr="00A72737" w:rsidRDefault="00B01F6D" w:rsidP="00A72737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  <w:lang w:eastAsia="x-none"/>
              </w:rPr>
              <w:t>Диплом о профессиональной переподготовке, ООО «</w:t>
            </w:r>
            <w:proofErr w:type="spellStart"/>
            <w:r w:rsidRPr="00A72737">
              <w:rPr>
                <w:snapToGrid w:val="0"/>
                <w:lang w:eastAsia="x-none"/>
              </w:rPr>
              <w:t>ПромСтандарт</w:t>
            </w:r>
            <w:proofErr w:type="spellEnd"/>
            <w:r w:rsidRPr="00A72737">
              <w:rPr>
                <w:snapToGrid w:val="0"/>
                <w:lang w:eastAsia="x-none"/>
              </w:rPr>
              <w:t>», по программе: «Подтверждение соответствия продукции (ТР ТС 010/2011, ТР ТС 016/2011, ТР ТС 032/2013), ПП №0009293, рег.№163/7-21 от 06.12.2021г.</w:t>
            </w:r>
          </w:p>
        </w:tc>
        <w:tc>
          <w:tcPr>
            <w:tcW w:w="3543" w:type="dxa"/>
            <w:shd w:val="clear" w:color="auto" w:fill="auto"/>
          </w:tcPr>
          <w:p w:rsidR="00B01F6D" w:rsidRPr="00A72737" w:rsidRDefault="00B01F6D" w:rsidP="004A6A48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Более трех лет.</w:t>
            </w:r>
          </w:p>
          <w:p w:rsidR="00B01F6D" w:rsidRPr="00A72737" w:rsidRDefault="00B01F6D" w:rsidP="00B01F6D">
            <w:pPr>
              <w:tabs>
                <w:tab w:val="left" w:pos="215"/>
              </w:tabs>
              <w:jc w:val="center"/>
              <w:rPr>
                <w:snapToGrid w:val="0"/>
              </w:rPr>
            </w:pPr>
          </w:p>
        </w:tc>
      </w:tr>
      <w:tr w:rsidR="00B01F6D" w:rsidRPr="00EB2B7A" w:rsidTr="00B01F6D">
        <w:tc>
          <w:tcPr>
            <w:tcW w:w="425" w:type="dxa"/>
            <w:shd w:val="clear" w:color="auto" w:fill="FFFFFF" w:themeFill="background1"/>
          </w:tcPr>
          <w:p w:rsidR="00B01F6D" w:rsidRPr="00EB2B7A" w:rsidRDefault="00B01F6D" w:rsidP="00970D97">
            <w:pPr>
              <w:pStyle w:val="a7"/>
              <w:numPr>
                <w:ilvl w:val="0"/>
                <w:numId w:val="1"/>
              </w:numPr>
              <w:tabs>
                <w:tab w:val="left" w:pos="215"/>
              </w:tabs>
              <w:rPr>
                <w:snapToGrid w:val="0"/>
              </w:rPr>
            </w:pPr>
          </w:p>
        </w:tc>
        <w:tc>
          <w:tcPr>
            <w:tcW w:w="1560" w:type="dxa"/>
            <w:shd w:val="clear" w:color="auto" w:fill="auto"/>
          </w:tcPr>
          <w:p w:rsidR="00B01F6D" w:rsidRPr="00A72737" w:rsidRDefault="00B01F6D" w:rsidP="00970D97">
            <w:pPr>
              <w:tabs>
                <w:tab w:val="left" w:pos="215"/>
              </w:tabs>
              <w:jc w:val="center"/>
            </w:pPr>
            <w:proofErr w:type="spellStart"/>
            <w:r w:rsidRPr="00A72737">
              <w:t>Мунбана</w:t>
            </w:r>
            <w:proofErr w:type="spellEnd"/>
            <w:r w:rsidRPr="00A72737">
              <w:t xml:space="preserve"> </w:t>
            </w:r>
            <w:proofErr w:type="spellStart"/>
            <w:r w:rsidRPr="00A72737">
              <w:t>Амара</w:t>
            </w:r>
            <w:proofErr w:type="spellEnd"/>
            <w:r w:rsidRPr="00A72737">
              <w:t xml:space="preserve"> </w:t>
            </w:r>
            <w:proofErr w:type="spellStart"/>
            <w:r w:rsidRPr="00A72737">
              <w:t>Мамудович</w:t>
            </w:r>
            <w:proofErr w:type="spellEnd"/>
            <w:r w:rsidRPr="00A72737">
              <w:t>,</w:t>
            </w:r>
          </w:p>
          <w:p w:rsidR="00B01F6D" w:rsidRPr="00A72737" w:rsidRDefault="00B01F6D" w:rsidP="00970D97">
            <w:pPr>
              <w:tabs>
                <w:tab w:val="left" w:pos="215"/>
              </w:tabs>
              <w:jc w:val="center"/>
            </w:pPr>
            <w:r w:rsidRPr="00A72737">
              <w:t>169-040-016 47,</w:t>
            </w:r>
          </w:p>
          <w:p w:rsidR="00B01F6D" w:rsidRPr="00A72737" w:rsidRDefault="00B01F6D" w:rsidP="00970D97">
            <w:pPr>
              <w:tabs>
                <w:tab w:val="left" w:pos="215"/>
              </w:tabs>
              <w:jc w:val="center"/>
            </w:pPr>
            <w:r w:rsidRPr="00A72737">
              <w:t>10.12.1998 г.р.,</w:t>
            </w:r>
          </w:p>
          <w:p w:rsidR="00B01F6D" w:rsidRPr="00A72737" w:rsidRDefault="00B01F6D" w:rsidP="00970D97">
            <w:pPr>
              <w:tabs>
                <w:tab w:val="left" w:pos="215"/>
              </w:tabs>
              <w:jc w:val="center"/>
            </w:pPr>
            <w:r w:rsidRPr="00A72737">
              <w:t>Москва</w:t>
            </w:r>
          </w:p>
          <w:p w:rsidR="00B01F6D" w:rsidRPr="00A72737" w:rsidRDefault="00B01F6D" w:rsidP="00970D97">
            <w:pPr>
              <w:tabs>
                <w:tab w:val="left" w:pos="215"/>
              </w:tabs>
              <w:jc w:val="center"/>
            </w:pPr>
          </w:p>
          <w:p w:rsidR="00B01F6D" w:rsidRPr="00A72737" w:rsidRDefault="00B01F6D" w:rsidP="00970D97">
            <w:pPr>
              <w:tabs>
                <w:tab w:val="left" w:pos="215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B01F6D" w:rsidRPr="00A72737" w:rsidRDefault="00B01F6D" w:rsidP="00970D97">
            <w:pPr>
              <w:jc w:val="center"/>
            </w:pPr>
            <w:r w:rsidRPr="00A72737">
              <w:t>Стажёр - Участие в работах по сертификации продукции, не связанным с принятием решений о выдаче, приостановлении, возобновлении, прекращении сертификатов соответствия ((ТР ТС 010/2011) «О безопасности машин и оборудования, (ТР ТС 016/2011) «О безопасности аппаратов, работающих на газообразном топливе»)</w:t>
            </w:r>
          </w:p>
        </w:tc>
        <w:tc>
          <w:tcPr>
            <w:tcW w:w="5245" w:type="dxa"/>
            <w:shd w:val="clear" w:color="auto" w:fill="auto"/>
          </w:tcPr>
          <w:p w:rsidR="00B01F6D" w:rsidRPr="00A72737" w:rsidRDefault="00B01F6D" w:rsidP="00A72737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Высшее, ФГБОУ ВО «Российская академия народного хозяйства и государственной службы при Президенте Российской Федерации», г. Москва, квалификация: Бакалавр по специальности: «Международные отношения», 2020, диплом 107724 4458685, рег.№ ИУРР-2020-0077 от 15.07.2020</w:t>
            </w:r>
          </w:p>
        </w:tc>
        <w:tc>
          <w:tcPr>
            <w:tcW w:w="3543" w:type="dxa"/>
            <w:shd w:val="clear" w:color="auto" w:fill="auto"/>
          </w:tcPr>
          <w:p w:rsidR="00B01F6D" w:rsidRPr="00A72737" w:rsidRDefault="00B01F6D" w:rsidP="00970D97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Менее трех лет.</w:t>
            </w:r>
          </w:p>
        </w:tc>
      </w:tr>
      <w:tr w:rsidR="00B01F6D" w:rsidRPr="00EB2B7A" w:rsidTr="00B01F6D">
        <w:tc>
          <w:tcPr>
            <w:tcW w:w="425" w:type="dxa"/>
            <w:shd w:val="clear" w:color="auto" w:fill="FFFFFF" w:themeFill="background1"/>
          </w:tcPr>
          <w:p w:rsidR="00B01F6D" w:rsidRPr="00EB2B7A" w:rsidRDefault="00B01F6D" w:rsidP="00970D97">
            <w:pPr>
              <w:pStyle w:val="a7"/>
              <w:numPr>
                <w:ilvl w:val="0"/>
                <w:numId w:val="1"/>
              </w:numPr>
              <w:tabs>
                <w:tab w:val="left" w:pos="215"/>
              </w:tabs>
              <w:rPr>
                <w:snapToGrid w:val="0"/>
              </w:rPr>
            </w:pPr>
          </w:p>
        </w:tc>
        <w:tc>
          <w:tcPr>
            <w:tcW w:w="1560" w:type="dxa"/>
            <w:shd w:val="clear" w:color="auto" w:fill="auto"/>
          </w:tcPr>
          <w:p w:rsidR="00B01F6D" w:rsidRPr="00A72737" w:rsidRDefault="00B01F6D" w:rsidP="00970D97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 xml:space="preserve">Ибрагимов </w:t>
            </w:r>
            <w:proofErr w:type="spellStart"/>
            <w:r w:rsidRPr="00A72737">
              <w:rPr>
                <w:snapToGrid w:val="0"/>
              </w:rPr>
              <w:t>Гаджимуса</w:t>
            </w:r>
            <w:proofErr w:type="spellEnd"/>
            <w:r w:rsidRPr="00A72737">
              <w:rPr>
                <w:snapToGrid w:val="0"/>
              </w:rPr>
              <w:t xml:space="preserve"> </w:t>
            </w:r>
            <w:proofErr w:type="spellStart"/>
            <w:r w:rsidRPr="00A72737">
              <w:rPr>
                <w:snapToGrid w:val="0"/>
              </w:rPr>
              <w:t>Ибрагимович</w:t>
            </w:r>
            <w:proofErr w:type="spellEnd"/>
            <w:r w:rsidRPr="00A72737">
              <w:rPr>
                <w:snapToGrid w:val="0"/>
              </w:rPr>
              <w:t>,</w:t>
            </w:r>
          </w:p>
          <w:p w:rsidR="00B01F6D" w:rsidRPr="00A72737" w:rsidRDefault="00B01F6D" w:rsidP="00970D97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177-406-950 98,</w:t>
            </w:r>
          </w:p>
          <w:p w:rsidR="00B01F6D" w:rsidRPr="00A72737" w:rsidRDefault="00B01F6D" w:rsidP="00970D97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21.11.1991г. р.,</w:t>
            </w:r>
          </w:p>
          <w:p w:rsidR="00B01F6D" w:rsidRPr="00A72737" w:rsidRDefault="00B01F6D" w:rsidP="00970D97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Махачкала</w:t>
            </w:r>
          </w:p>
        </w:tc>
        <w:tc>
          <w:tcPr>
            <w:tcW w:w="3260" w:type="dxa"/>
            <w:shd w:val="clear" w:color="auto" w:fill="auto"/>
          </w:tcPr>
          <w:p w:rsidR="00B01F6D" w:rsidRPr="00A72737" w:rsidRDefault="00B01F6D" w:rsidP="00970D97">
            <w:pPr>
              <w:jc w:val="center"/>
            </w:pPr>
            <w:r w:rsidRPr="00A72737">
              <w:t>Стажёр - Участие в работах по сертификации продукции, не связанным с принятием решений о выдаче, приостановлении, возобновлении, прекращении сертификатов соответствия ((ТР ТС 010/2011) «О безопасности машин и оборудования, (ТР ТС 016/2011) «О безопасности аппаратов, работающих на газообразном топливе»)</w:t>
            </w:r>
          </w:p>
        </w:tc>
        <w:tc>
          <w:tcPr>
            <w:tcW w:w="5245" w:type="dxa"/>
            <w:shd w:val="clear" w:color="auto" w:fill="FFFFFF" w:themeFill="background1"/>
          </w:tcPr>
          <w:p w:rsidR="00B01F6D" w:rsidRPr="00A72737" w:rsidRDefault="00B01F6D" w:rsidP="00A72737">
            <w:pPr>
              <w:shd w:val="clear" w:color="auto" w:fill="FFFFFF" w:themeFill="background1"/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Высшее, ФГБОУ ВПО «Российский государственный университет нефти и газа имени И.М. Губкина», г. Москва, квалификация: Инженер по специальности «Бурение нефтяных и газовых скважин», диплом 107705 0253193, рег. № 57214 от 20.06.2014</w:t>
            </w:r>
          </w:p>
          <w:p w:rsidR="00B01F6D" w:rsidRPr="00A72737" w:rsidRDefault="00B01F6D" w:rsidP="00A72737">
            <w:pPr>
              <w:tabs>
                <w:tab w:val="left" w:pos="215"/>
              </w:tabs>
              <w:jc w:val="center"/>
              <w:rPr>
                <w:snapToGrid w:val="0"/>
              </w:rPr>
            </w:pPr>
          </w:p>
        </w:tc>
        <w:tc>
          <w:tcPr>
            <w:tcW w:w="3543" w:type="dxa"/>
            <w:shd w:val="clear" w:color="auto" w:fill="auto"/>
          </w:tcPr>
          <w:p w:rsidR="00B01F6D" w:rsidRPr="00A72737" w:rsidRDefault="00B01F6D" w:rsidP="00970D97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A72737">
              <w:rPr>
                <w:snapToGrid w:val="0"/>
              </w:rPr>
              <w:t>Менее трех лет.</w:t>
            </w:r>
          </w:p>
        </w:tc>
      </w:tr>
    </w:tbl>
    <w:p w:rsidR="00C3015A" w:rsidRDefault="00C3015A">
      <w:pPr>
        <w:rPr>
          <w:sz w:val="18"/>
          <w:szCs w:val="18"/>
        </w:rPr>
      </w:pPr>
    </w:p>
    <w:p w:rsidR="005F62EF" w:rsidRDefault="005F62EF">
      <w:pPr>
        <w:rPr>
          <w:sz w:val="18"/>
          <w:szCs w:val="18"/>
        </w:rPr>
      </w:pPr>
    </w:p>
    <w:p w:rsidR="005F62EF" w:rsidRDefault="005F62EF">
      <w:pPr>
        <w:rPr>
          <w:sz w:val="18"/>
          <w:szCs w:val="18"/>
        </w:rPr>
      </w:pPr>
      <w:bookmarkStart w:id="0" w:name="_GoBack"/>
      <w:bookmarkEnd w:id="0"/>
    </w:p>
    <w:sectPr w:rsidR="005F62EF" w:rsidSect="00BD13BA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917" w:rsidRDefault="009E1917" w:rsidP="00BD13BA">
      <w:r>
        <w:separator/>
      </w:r>
    </w:p>
  </w:endnote>
  <w:endnote w:type="continuationSeparator" w:id="0">
    <w:p w:rsidR="009E1917" w:rsidRDefault="009E1917" w:rsidP="00BD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917" w:rsidRDefault="009E1917" w:rsidP="00BD13BA">
      <w:r>
        <w:separator/>
      </w:r>
    </w:p>
  </w:footnote>
  <w:footnote w:type="continuationSeparator" w:id="0">
    <w:p w:rsidR="009E1917" w:rsidRDefault="009E1917" w:rsidP="00BD1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917" w:rsidRDefault="009E1917" w:rsidP="00BD13BA">
    <w:pPr>
      <w:pStyle w:val="a3"/>
      <w:jc w:val="right"/>
    </w:pPr>
  </w:p>
  <w:p w:rsidR="009E1917" w:rsidRDefault="009E1917" w:rsidP="00DC563D">
    <w:pPr>
      <w:pStyle w:val="a3"/>
      <w:tabs>
        <w:tab w:val="center" w:pos="7285"/>
        <w:tab w:val="left" w:pos="10678"/>
      </w:tabs>
      <w:jc w:val="center"/>
      <w:rPr>
        <w:b/>
        <w:sz w:val="22"/>
      </w:rPr>
    </w:pPr>
    <w:r w:rsidRPr="00DF6D0E">
      <w:rPr>
        <w:b/>
        <w:sz w:val="22"/>
      </w:rPr>
      <w:t>Сведения о работниках органа по сертификации продукции</w:t>
    </w:r>
    <w:r>
      <w:rPr>
        <w:b/>
        <w:sz w:val="22"/>
      </w:rPr>
      <w:t xml:space="preserve"> ООО Центр</w:t>
    </w:r>
    <w:r w:rsidR="00DC563D">
      <w:rPr>
        <w:b/>
        <w:sz w:val="22"/>
      </w:rPr>
      <w:t xml:space="preserve"> сертификации</w:t>
    </w:r>
    <w:r>
      <w:rPr>
        <w:b/>
        <w:sz w:val="22"/>
      </w:rPr>
      <w:t xml:space="preserve"> «</w:t>
    </w:r>
    <w:proofErr w:type="spellStart"/>
    <w:r w:rsidR="00DC563D">
      <w:rPr>
        <w:b/>
        <w:sz w:val="22"/>
      </w:rPr>
      <w:t>Татсерт</w:t>
    </w:r>
    <w:proofErr w:type="spellEnd"/>
    <w:r>
      <w:rPr>
        <w:b/>
        <w:sz w:val="22"/>
      </w:rPr>
      <w:t xml:space="preserve">» </w:t>
    </w:r>
  </w:p>
  <w:p w:rsidR="009E1917" w:rsidRDefault="009E19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3AD9"/>
    <w:multiLevelType w:val="hybridMultilevel"/>
    <w:tmpl w:val="E266EFD2"/>
    <w:lvl w:ilvl="0" w:tplc="0734A02A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" w15:restartNumberingAfterBreak="0">
    <w:nsid w:val="18A94859"/>
    <w:multiLevelType w:val="hybridMultilevel"/>
    <w:tmpl w:val="30BC1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E323AF"/>
    <w:multiLevelType w:val="hybridMultilevel"/>
    <w:tmpl w:val="F410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653E0"/>
    <w:multiLevelType w:val="hybridMultilevel"/>
    <w:tmpl w:val="D72C2F50"/>
    <w:lvl w:ilvl="0" w:tplc="E2766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65EAD"/>
    <w:multiLevelType w:val="hybridMultilevel"/>
    <w:tmpl w:val="0E88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BA"/>
    <w:rsid w:val="00003996"/>
    <w:rsid w:val="000128B5"/>
    <w:rsid w:val="00017BDE"/>
    <w:rsid w:val="0003434A"/>
    <w:rsid w:val="0003684C"/>
    <w:rsid w:val="00037614"/>
    <w:rsid w:val="00045693"/>
    <w:rsid w:val="00051FCC"/>
    <w:rsid w:val="00056FA8"/>
    <w:rsid w:val="000945C2"/>
    <w:rsid w:val="0009495F"/>
    <w:rsid w:val="000A1429"/>
    <w:rsid w:val="000A56D3"/>
    <w:rsid w:val="000B4A02"/>
    <w:rsid w:val="000C67AF"/>
    <w:rsid w:val="000D0BAE"/>
    <w:rsid w:val="000E39BD"/>
    <w:rsid w:val="000F0545"/>
    <w:rsid w:val="000F3B88"/>
    <w:rsid w:val="000F41E5"/>
    <w:rsid w:val="000F4A19"/>
    <w:rsid w:val="000F5D56"/>
    <w:rsid w:val="00120514"/>
    <w:rsid w:val="00121C74"/>
    <w:rsid w:val="0013472C"/>
    <w:rsid w:val="00134A09"/>
    <w:rsid w:val="00136EFB"/>
    <w:rsid w:val="001451FD"/>
    <w:rsid w:val="00146FC9"/>
    <w:rsid w:val="001555F6"/>
    <w:rsid w:val="0016339D"/>
    <w:rsid w:val="0016599A"/>
    <w:rsid w:val="00174994"/>
    <w:rsid w:val="0018472C"/>
    <w:rsid w:val="00192207"/>
    <w:rsid w:val="0019244E"/>
    <w:rsid w:val="001A272D"/>
    <w:rsid w:val="001B3C96"/>
    <w:rsid w:val="001B3D29"/>
    <w:rsid w:val="001B637F"/>
    <w:rsid w:val="001C33A3"/>
    <w:rsid w:val="001D1499"/>
    <w:rsid w:val="001D1C50"/>
    <w:rsid w:val="001D38C7"/>
    <w:rsid w:val="001E0BA0"/>
    <w:rsid w:val="001E234B"/>
    <w:rsid w:val="001E40FC"/>
    <w:rsid w:val="001F0BBE"/>
    <w:rsid w:val="001F7A1F"/>
    <w:rsid w:val="00210350"/>
    <w:rsid w:val="00214A0B"/>
    <w:rsid w:val="00221599"/>
    <w:rsid w:val="002236E3"/>
    <w:rsid w:val="002348E2"/>
    <w:rsid w:val="00260DAE"/>
    <w:rsid w:val="00264401"/>
    <w:rsid w:val="002707A7"/>
    <w:rsid w:val="00276EA1"/>
    <w:rsid w:val="002810B0"/>
    <w:rsid w:val="002919A5"/>
    <w:rsid w:val="002B4B85"/>
    <w:rsid w:val="002B631C"/>
    <w:rsid w:val="002B7BC3"/>
    <w:rsid w:val="002C18BB"/>
    <w:rsid w:val="002D74DA"/>
    <w:rsid w:val="002E4E06"/>
    <w:rsid w:val="00301FDA"/>
    <w:rsid w:val="0030203A"/>
    <w:rsid w:val="003062AE"/>
    <w:rsid w:val="00320C75"/>
    <w:rsid w:val="00367B81"/>
    <w:rsid w:val="00372F9B"/>
    <w:rsid w:val="00380D92"/>
    <w:rsid w:val="003813FF"/>
    <w:rsid w:val="003965A7"/>
    <w:rsid w:val="003B18E5"/>
    <w:rsid w:val="003B6B53"/>
    <w:rsid w:val="003C5E0B"/>
    <w:rsid w:val="003C6093"/>
    <w:rsid w:val="003C6432"/>
    <w:rsid w:val="003E27D3"/>
    <w:rsid w:val="004006CB"/>
    <w:rsid w:val="0041007A"/>
    <w:rsid w:val="00417D1D"/>
    <w:rsid w:val="00421EF5"/>
    <w:rsid w:val="00424257"/>
    <w:rsid w:val="00425983"/>
    <w:rsid w:val="0043306A"/>
    <w:rsid w:val="00435A4B"/>
    <w:rsid w:val="00440F89"/>
    <w:rsid w:val="00441938"/>
    <w:rsid w:val="00446006"/>
    <w:rsid w:val="00467188"/>
    <w:rsid w:val="00485B21"/>
    <w:rsid w:val="004931FF"/>
    <w:rsid w:val="004A069B"/>
    <w:rsid w:val="004A6A48"/>
    <w:rsid w:val="004A7D0D"/>
    <w:rsid w:val="004B71A0"/>
    <w:rsid w:val="004C6456"/>
    <w:rsid w:val="004D768F"/>
    <w:rsid w:val="005003A3"/>
    <w:rsid w:val="005028E7"/>
    <w:rsid w:val="005105D4"/>
    <w:rsid w:val="0051216D"/>
    <w:rsid w:val="00514369"/>
    <w:rsid w:val="0051605A"/>
    <w:rsid w:val="00517902"/>
    <w:rsid w:val="0052233A"/>
    <w:rsid w:val="005260EA"/>
    <w:rsid w:val="005406CA"/>
    <w:rsid w:val="005440D6"/>
    <w:rsid w:val="005570C2"/>
    <w:rsid w:val="00562B46"/>
    <w:rsid w:val="00564DD3"/>
    <w:rsid w:val="00585CB7"/>
    <w:rsid w:val="005966E8"/>
    <w:rsid w:val="005B0CCB"/>
    <w:rsid w:val="005B6BC4"/>
    <w:rsid w:val="005C0145"/>
    <w:rsid w:val="005C0A6F"/>
    <w:rsid w:val="005C174C"/>
    <w:rsid w:val="005D0FED"/>
    <w:rsid w:val="005E015F"/>
    <w:rsid w:val="005E17C2"/>
    <w:rsid w:val="005F62EF"/>
    <w:rsid w:val="00611AB5"/>
    <w:rsid w:val="006220F7"/>
    <w:rsid w:val="00626715"/>
    <w:rsid w:val="00647055"/>
    <w:rsid w:val="00664AE9"/>
    <w:rsid w:val="006772FF"/>
    <w:rsid w:val="00680E04"/>
    <w:rsid w:val="00681C95"/>
    <w:rsid w:val="006A51CB"/>
    <w:rsid w:val="006C6270"/>
    <w:rsid w:val="006D70EC"/>
    <w:rsid w:val="006E27E0"/>
    <w:rsid w:val="006E3E84"/>
    <w:rsid w:val="006E40AC"/>
    <w:rsid w:val="006E5E8B"/>
    <w:rsid w:val="006F0D49"/>
    <w:rsid w:val="006F2D2E"/>
    <w:rsid w:val="006F508E"/>
    <w:rsid w:val="006F6CB8"/>
    <w:rsid w:val="00705D26"/>
    <w:rsid w:val="00715535"/>
    <w:rsid w:val="007200EC"/>
    <w:rsid w:val="00732F6C"/>
    <w:rsid w:val="00742DA0"/>
    <w:rsid w:val="0074526E"/>
    <w:rsid w:val="00781377"/>
    <w:rsid w:val="007824CA"/>
    <w:rsid w:val="00791570"/>
    <w:rsid w:val="00792860"/>
    <w:rsid w:val="007A0058"/>
    <w:rsid w:val="007B09E6"/>
    <w:rsid w:val="007B55F2"/>
    <w:rsid w:val="007D212D"/>
    <w:rsid w:val="007D2F57"/>
    <w:rsid w:val="007E7ACF"/>
    <w:rsid w:val="007F4E08"/>
    <w:rsid w:val="007F69FD"/>
    <w:rsid w:val="007F6AF7"/>
    <w:rsid w:val="008013F0"/>
    <w:rsid w:val="00804970"/>
    <w:rsid w:val="00815560"/>
    <w:rsid w:val="00817B99"/>
    <w:rsid w:val="00823828"/>
    <w:rsid w:val="00825F08"/>
    <w:rsid w:val="00826B86"/>
    <w:rsid w:val="0084578D"/>
    <w:rsid w:val="00864B3C"/>
    <w:rsid w:val="008663BB"/>
    <w:rsid w:val="0087126E"/>
    <w:rsid w:val="0088237E"/>
    <w:rsid w:val="00886338"/>
    <w:rsid w:val="008A6BF6"/>
    <w:rsid w:val="008B2730"/>
    <w:rsid w:val="008B4101"/>
    <w:rsid w:val="008B7A69"/>
    <w:rsid w:val="008D7032"/>
    <w:rsid w:val="008E1FF3"/>
    <w:rsid w:val="008E7C69"/>
    <w:rsid w:val="00904CEE"/>
    <w:rsid w:val="00915FB4"/>
    <w:rsid w:val="00935718"/>
    <w:rsid w:val="009358A2"/>
    <w:rsid w:val="00946DC8"/>
    <w:rsid w:val="00957253"/>
    <w:rsid w:val="00966F95"/>
    <w:rsid w:val="00970D97"/>
    <w:rsid w:val="00975919"/>
    <w:rsid w:val="00977F3C"/>
    <w:rsid w:val="00980106"/>
    <w:rsid w:val="00985CF9"/>
    <w:rsid w:val="009879EB"/>
    <w:rsid w:val="00991B01"/>
    <w:rsid w:val="00994214"/>
    <w:rsid w:val="0099570E"/>
    <w:rsid w:val="009978F4"/>
    <w:rsid w:val="009A4C0D"/>
    <w:rsid w:val="009A6886"/>
    <w:rsid w:val="009B2660"/>
    <w:rsid w:val="009B5A25"/>
    <w:rsid w:val="009B6CFF"/>
    <w:rsid w:val="009B6D59"/>
    <w:rsid w:val="009C25C0"/>
    <w:rsid w:val="009D3B63"/>
    <w:rsid w:val="009E01F3"/>
    <w:rsid w:val="009E13FF"/>
    <w:rsid w:val="009E1917"/>
    <w:rsid w:val="00A0099C"/>
    <w:rsid w:val="00A218FB"/>
    <w:rsid w:val="00A35F46"/>
    <w:rsid w:val="00A43A2A"/>
    <w:rsid w:val="00A643EF"/>
    <w:rsid w:val="00A72737"/>
    <w:rsid w:val="00A74EC7"/>
    <w:rsid w:val="00AD313D"/>
    <w:rsid w:val="00AD5814"/>
    <w:rsid w:val="00AD69A0"/>
    <w:rsid w:val="00AF4A3D"/>
    <w:rsid w:val="00B003AE"/>
    <w:rsid w:val="00B01F6D"/>
    <w:rsid w:val="00B024DE"/>
    <w:rsid w:val="00B15FE9"/>
    <w:rsid w:val="00B237D1"/>
    <w:rsid w:val="00B2479A"/>
    <w:rsid w:val="00B306B3"/>
    <w:rsid w:val="00B34DB0"/>
    <w:rsid w:val="00B35763"/>
    <w:rsid w:val="00B36D07"/>
    <w:rsid w:val="00B42289"/>
    <w:rsid w:val="00B52C41"/>
    <w:rsid w:val="00B54318"/>
    <w:rsid w:val="00B57C39"/>
    <w:rsid w:val="00B643B3"/>
    <w:rsid w:val="00B729CF"/>
    <w:rsid w:val="00B737C0"/>
    <w:rsid w:val="00B87695"/>
    <w:rsid w:val="00B93C08"/>
    <w:rsid w:val="00BB04B5"/>
    <w:rsid w:val="00BC6192"/>
    <w:rsid w:val="00BD13BA"/>
    <w:rsid w:val="00BD152F"/>
    <w:rsid w:val="00BE1B56"/>
    <w:rsid w:val="00BF256E"/>
    <w:rsid w:val="00C07E0C"/>
    <w:rsid w:val="00C14606"/>
    <w:rsid w:val="00C15A55"/>
    <w:rsid w:val="00C24336"/>
    <w:rsid w:val="00C2440F"/>
    <w:rsid w:val="00C3015A"/>
    <w:rsid w:val="00C3371F"/>
    <w:rsid w:val="00C36084"/>
    <w:rsid w:val="00C565BA"/>
    <w:rsid w:val="00C834C5"/>
    <w:rsid w:val="00C85F8E"/>
    <w:rsid w:val="00C86DD4"/>
    <w:rsid w:val="00C9198D"/>
    <w:rsid w:val="00C91E78"/>
    <w:rsid w:val="00C93EB4"/>
    <w:rsid w:val="00C94A60"/>
    <w:rsid w:val="00CB3C1E"/>
    <w:rsid w:val="00CB7B91"/>
    <w:rsid w:val="00CC3B93"/>
    <w:rsid w:val="00CC79C1"/>
    <w:rsid w:val="00CE0F55"/>
    <w:rsid w:val="00CE29D2"/>
    <w:rsid w:val="00CE7D6D"/>
    <w:rsid w:val="00CF3724"/>
    <w:rsid w:val="00CF4C61"/>
    <w:rsid w:val="00D01C24"/>
    <w:rsid w:val="00D02143"/>
    <w:rsid w:val="00D07D99"/>
    <w:rsid w:val="00D116D3"/>
    <w:rsid w:val="00D14371"/>
    <w:rsid w:val="00D21F3D"/>
    <w:rsid w:val="00D27819"/>
    <w:rsid w:val="00D30A08"/>
    <w:rsid w:val="00D3466D"/>
    <w:rsid w:val="00D50EF6"/>
    <w:rsid w:val="00D51A8C"/>
    <w:rsid w:val="00D56DFF"/>
    <w:rsid w:val="00D86FAF"/>
    <w:rsid w:val="00D944F8"/>
    <w:rsid w:val="00D964FF"/>
    <w:rsid w:val="00D977EA"/>
    <w:rsid w:val="00DB4D20"/>
    <w:rsid w:val="00DC563D"/>
    <w:rsid w:val="00DC731C"/>
    <w:rsid w:val="00DD4CFC"/>
    <w:rsid w:val="00DE4B45"/>
    <w:rsid w:val="00DF18AF"/>
    <w:rsid w:val="00DF56B0"/>
    <w:rsid w:val="00DF6B11"/>
    <w:rsid w:val="00E00E95"/>
    <w:rsid w:val="00E01388"/>
    <w:rsid w:val="00E07616"/>
    <w:rsid w:val="00E10F60"/>
    <w:rsid w:val="00E13AEC"/>
    <w:rsid w:val="00E1529F"/>
    <w:rsid w:val="00E16D4F"/>
    <w:rsid w:val="00E402D0"/>
    <w:rsid w:val="00E4406E"/>
    <w:rsid w:val="00E61AC6"/>
    <w:rsid w:val="00E63467"/>
    <w:rsid w:val="00E64525"/>
    <w:rsid w:val="00E66581"/>
    <w:rsid w:val="00E70390"/>
    <w:rsid w:val="00E718E8"/>
    <w:rsid w:val="00E77F05"/>
    <w:rsid w:val="00E864C3"/>
    <w:rsid w:val="00EB2B7A"/>
    <w:rsid w:val="00EC730E"/>
    <w:rsid w:val="00ED0E08"/>
    <w:rsid w:val="00EE1768"/>
    <w:rsid w:val="00EF03DE"/>
    <w:rsid w:val="00EF1E96"/>
    <w:rsid w:val="00EF3FEA"/>
    <w:rsid w:val="00EF7955"/>
    <w:rsid w:val="00F02486"/>
    <w:rsid w:val="00F0679D"/>
    <w:rsid w:val="00F17EDF"/>
    <w:rsid w:val="00F27CB4"/>
    <w:rsid w:val="00F32B45"/>
    <w:rsid w:val="00F35383"/>
    <w:rsid w:val="00F37A2A"/>
    <w:rsid w:val="00F4703C"/>
    <w:rsid w:val="00F55D57"/>
    <w:rsid w:val="00F658D9"/>
    <w:rsid w:val="00F65D36"/>
    <w:rsid w:val="00F66AB3"/>
    <w:rsid w:val="00F70100"/>
    <w:rsid w:val="00F720CC"/>
    <w:rsid w:val="00F75595"/>
    <w:rsid w:val="00F93982"/>
    <w:rsid w:val="00FB08B5"/>
    <w:rsid w:val="00FB46C5"/>
    <w:rsid w:val="00FB6405"/>
    <w:rsid w:val="00FB79BF"/>
    <w:rsid w:val="00FC019B"/>
    <w:rsid w:val="00FC2B68"/>
    <w:rsid w:val="00FC6F7C"/>
    <w:rsid w:val="00FD32C4"/>
    <w:rsid w:val="00FE7398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67C9B-408F-4B68-A94A-3F39ED10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13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D1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13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D7032"/>
    <w:pPr>
      <w:ind w:left="720"/>
      <w:contextualSpacing/>
    </w:pPr>
  </w:style>
  <w:style w:type="paragraph" w:styleId="2">
    <w:name w:val="Body Text Indent 2"/>
    <w:basedOn w:val="a"/>
    <w:link w:val="20"/>
    <w:rsid w:val="00FB46C5"/>
    <w:pPr>
      <w:ind w:left="1430"/>
      <w:jc w:val="center"/>
    </w:pPr>
    <w:rPr>
      <w:snapToGrid w:val="0"/>
      <w:sz w:val="24"/>
    </w:rPr>
  </w:style>
  <w:style w:type="character" w:customStyle="1" w:styleId="20">
    <w:name w:val="Основной текст с отступом 2 Знак"/>
    <w:basedOn w:val="a0"/>
    <w:link w:val="2"/>
    <w:rsid w:val="00FB46C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62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62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CBFBD-BF90-42A9-B5EF-3A4453DA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9115</TotalTime>
  <Pages>9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 Мария Александровна</dc:creator>
  <cp:keywords/>
  <dc:description/>
  <cp:lastModifiedBy>Плетнева Анна Радиславовна</cp:lastModifiedBy>
  <cp:revision>124</cp:revision>
  <cp:lastPrinted>2022-01-10T13:23:00Z</cp:lastPrinted>
  <dcterms:created xsi:type="dcterms:W3CDTF">2021-10-19T12:11:00Z</dcterms:created>
  <dcterms:modified xsi:type="dcterms:W3CDTF">2022-06-07T06:28:00Z</dcterms:modified>
</cp:coreProperties>
</file>